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CF248" w14:textId="77777777" w:rsidR="006A7B1C" w:rsidRPr="003147FD" w:rsidRDefault="006A7B1C" w:rsidP="009B5D8E">
      <w:pPr>
        <w:tabs>
          <w:tab w:val="left" w:pos="4380"/>
        </w:tabs>
        <w:rPr>
          <w:rFonts w:ascii="Trebuchet MS" w:hAnsi="Trebuchet MS"/>
          <w:color w:val="4472C4" w:themeColor="accent5"/>
          <w:sz w:val="22"/>
          <w:szCs w:val="22"/>
        </w:rPr>
      </w:pPr>
    </w:p>
    <w:p w14:paraId="76CA988E" w14:textId="7864D7D4" w:rsidR="009B371E" w:rsidRPr="00C70AD1" w:rsidRDefault="009B371E" w:rsidP="009B371E">
      <w:pPr>
        <w:tabs>
          <w:tab w:val="left" w:pos="4380"/>
        </w:tabs>
        <w:jc w:val="right"/>
        <w:rPr>
          <w:rFonts w:ascii="Trebuchet MS" w:hAnsi="Trebuchet MS"/>
          <w:color w:val="4472C4" w:themeColor="accent5"/>
          <w:sz w:val="20"/>
          <w:szCs w:val="20"/>
        </w:rPr>
      </w:pPr>
      <w:r w:rsidRPr="00C70AD1">
        <w:rPr>
          <w:rFonts w:ascii="Trebuchet MS" w:hAnsi="Trebuchet MS"/>
          <w:color w:val="4472C4" w:themeColor="accent5"/>
          <w:sz w:val="20"/>
          <w:szCs w:val="20"/>
        </w:rPr>
        <w:t xml:space="preserve">Pirkimo </w:t>
      </w:r>
      <w:r w:rsidR="008B19F6">
        <w:rPr>
          <w:rFonts w:ascii="Trebuchet MS" w:hAnsi="Trebuchet MS" w:cs="Calibri"/>
          <w:color w:val="0070C0"/>
          <w:sz w:val="20"/>
          <w:szCs w:val="20"/>
        </w:rPr>
        <w:t>specialiųjų</w:t>
      </w:r>
      <w:r w:rsidR="008B19F6" w:rsidRPr="00C70AD1">
        <w:rPr>
          <w:rFonts w:ascii="Trebuchet MS" w:hAnsi="Trebuchet MS"/>
          <w:color w:val="4472C4" w:themeColor="accent5"/>
          <w:sz w:val="20"/>
          <w:szCs w:val="20"/>
        </w:rPr>
        <w:t xml:space="preserve"> </w:t>
      </w:r>
      <w:r w:rsidRPr="00C70AD1">
        <w:rPr>
          <w:rFonts w:ascii="Trebuchet MS" w:hAnsi="Trebuchet MS"/>
          <w:color w:val="4472C4" w:themeColor="accent5"/>
          <w:sz w:val="20"/>
          <w:szCs w:val="20"/>
        </w:rPr>
        <w:t xml:space="preserve">sąlygų </w:t>
      </w:r>
      <w:r w:rsidR="00991F60" w:rsidRPr="00E8170A">
        <w:rPr>
          <w:rFonts w:ascii="Trebuchet MS" w:hAnsi="Trebuchet MS"/>
          <w:color w:val="4472C4" w:themeColor="accent5"/>
          <w:sz w:val="20"/>
          <w:szCs w:val="20"/>
        </w:rPr>
        <w:t>5</w:t>
      </w:r>
      <w:r w:rsidRPr="00E8170A">
        <w:rPr>
          <w:rFonts w:ascii="Trebuchet MS" w:hAnsi="Trebuchet MS"/>
          <w:color w:val="4472C4" w:themeColor="accent5"/>
          <w:sz w:val="20"/>
          <w:szCs w:val="20"/>
        </w:rPr>
        <w:t xml:space="preserve"> priedas</w:t>
      </w:r>
      <w:r w:rsidRPr="00C70AD1">
        <w:rPr>
          <w:rFonts w:ascii="Trebuchet MS" w:hAnsi="Trebuchet MS"/>
          <w:color w:val="4472C4" w:themeColor="accent5"/>
          <w:sz w:val="20"/>
          <w:szCs w:val="20"/>
        </w:rPr>
        <w:t xml:space="preserve"> „Pasiūlymo forma“</w:t>
      </w:r>
    </w:p>
    <w:p w14:paraId="7CAC12E7" w14:textId="77777777" w:rsidR="009B371E" w:rsidRDefault="009B371E" w:rsidP="009B5D8E">
      <w:pPr>
        <w:jc w:val="center"/>
        <w:rPr>
          <w:rFonts w:ascii="Trebuchet MS" w:hAnsi="Trebuchet MS"/>
          <w:sz w:val="22"/>
          <w:szCs w:val="22"/>
          <w:highlight w:val="yellow"/>
        </w:rPr>
      </w:pPr>
    </w:p>
    <w:p w14:paraId="68C3428E" w14:textId="4BC5C1E4"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25DD3B92" w14:textId="05A97285" w:rsidR="006200F1" w:rsidRPr="008659CA" w:rsidRDefault="001C14EF" w:rsidP="00B26955">
      <w:pPr>
        <w:ind w:firstLine="567"/>
        <w:jc w:val="center"/>
        <w:rPr>
          <w:rFonts w:ascii="Trebuchet MS" w:hAnsi="Trebuchet MS"/>
          <w:b/>
          <w:bCs/>
          <w:caps/>
          <w:sz w:val="22"/>
          <w:szCs w:val="22"/>
          <w:lang w:eastAsia="en-GB"/>
        </w:rPr>
      </w:pPr>
      <w:bookmarkStart w:id="0" w:name="_Hlk220333199"/>
      <w:r w:rsidRPr="00F1691F">
        <w:rPr>
          <w:rFonts w:ascii="Trebuchet MS" w:hAnsi="Trebuchet MS"/>
          <w:b/>
          <w:caps/>
          <w:sz w:val="22"/>
          <w:szCs w:val="22"/>
          <w:lang w:eastAsia="en-GB"/>
        </w:rPr>
        <w:t>Mokesčių mokėtojų registro priežiūros paslaugos</w:t>
      </w:r>
      <w:r w:rsidRPr="00B524BF">
        <w:rPr>
          <w:rFonts w:ascii="Trebuchet MS" w:hAnsi="Trebuchet MS"/>
          <w:b/>
          <w:caps/>
          <w:sz w:val="22"/>
          <w:szCs w:val="22"/>
          <w:lang w:eastAsia="en-GB"/>
        </w:rPr>
        <w:t xml:space="preserve"> </w:t>
      </w:r>
      <w:r w:rsidR="003E51F1" w:rsidRPr="005E47C8">
        <w:rPr>
          <w:rFonts w:ascii="Trebuchet MS" w:hAnsi="Trebuchet MS" w:cstheme="minorHAnsi"/>
          <w:b/>
          <w:bCs/>
          <w:sz w:val="22"/>
          <w:szCs w:val="22"/>
        </w:rPr>
        <w:t>VIEŠASIS PIRKIMAS</w:t>
      </w:r>
      <w:bookmarkEnd w:id="0"/>
      <w:r w:rsidR="00E13041" w:rsidRPr="00187998">
        <w:rPr>
          <w:rFonts w:ascii="Trebuchet MS" w:hAnsi="Trebuchet MS"/>
          <w:b/>
          <w:sz w:val="22"/>
          <w:szCs w:val="22"/>
          <w:highlight w:val="cyan"/>
        </w:rPr>
        <w:t xml:space="preserve"> </w:t>
      </w:r>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3A9340B4"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017E55">
      <w:pPr>
        <w:pStyle w:val="Sraopastraipa"/>
        <w:numPr>
          <w:ilvl w:val="0"/>
          <w:numId w:val="5"/>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11EAEB0B"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6509FC4F" w:rsidR="0052587A" w:rsidRPr="00E57EA8"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E57EA8">
              <w:rPr>
                <w:rFonts w:ascii="Trebuchet MS" w:hAnsi="Trebuchet MS"/>
                <w:sz w:val="22"/>
                <w:szCs w:val="22"/>
              </w:rPr>
              <w:t xml:space="preserve"> kodas /</w:t>
            </w:r>
            <w:r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59FBD3AD"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6CBE828B" w:rsidR="00580E5F" w:rsidRPr="00580E5F" w:rsidRDefault="005411FE" w:rsidP="00017E55">
      <w:pPr>
        <w:pStyle w:val="Sraopastraipa"/>
        <w:numPr>
          <w:ilvl w:val="0"/>
          <w:numId w:val="5"/>
        </w:numPr>
        <w:tabs>
          <w:tab w:val="left" w:pos="284"/>
        </w:tabs>
        <w:ind w:left="0" w:firstLine="0"/>
        <w:jc w:val="center"/>
        <w:rPr>
          <w:b/>
        </w:rPr>
      </w:pPr>
      <w:r>
        <w:rPr>
          <w:b/>
        </w:rPr>
        <w:t>INFORMACIJA APIE ŪKIO</w:t>
      </w:r>
      <w:r w:rsidR="00580E5F" w:rsidRPr="00580E5F">
        <w:rPr>
          <w:b/>
        </w:rPr>
        <w:t xml:space="preserve"> SUBJEKTUS, SUBTIEKĖJUS IR KVAZISUBTIEKĖJUS</w:t>
      </w:r>
    </w:p>
    <w:p w14:paraId="713ACBF7" w14:textId="5A5127E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 xml:space="preserve">kurių pajėgumais </w:t>
      </w:r>
      <w:r w:rsidR="00E7225B" w:rsidRPr="00580E5F">
        <w:rPr>
          <w:rFonts w:cstheme="minorHAnsi"/>
          <w:b/>
          <w:u w:val="single"/>
        </w:rPr>
        <w:t xml:space="preserve">Tiekėjas </w:t>
      </w:r>
      <w:r w:rsidRPr="00580E5F">
        <w:rPr>
          <w:rFonts w:cstheme="minorHAnsi"/>
          <w:b/>
          <w:u w:val="single"/>
        </w:rPr>
        <w:t>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580E5F" w14:paraId="4DB376D3" w14:textId="6D216E1C" w:rsidTr="00845AD1">
        <w:tc>
          <w:tcPr>
            <w:tcW w:w="629" w:type="dxa"/>
            <w:shd w:val="clear" w:color="auto" w:fill="E7E6E6" w:themeFill="background2"/>
          </w:tcPr>
          <w:p w14:paraId="77AFB78A" w14:textId="77777777" w:rsidR="00280BCE" w:rsidRPr="00580E5F" w:rsidRDefault="00280BCE"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E7E6E6" w:themeFill="background2"/>
          </w:tcPr>
          <w:p w14:paraId="2B21303B"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280BCE" w:rsidRPr="00580E5F" w:rsidRDefault="00280BCE" w:rsidP="00280BCE">
            <w:pPr>
              <w:ind w:firstLine="0"/>
              <w:jc w:val="right"/>
              <w:rPr>
                <w:rFonts w:ascii="Trebuchet MS" w:hAnsi="Trebuchet MS" w:cstheme="minorHAnsi"/>
                <w:sz w:val="22"/>
                <w:szCs w:val="22"/>
              </w:rPr>
            </w:pPr>
          </w:p>
        </w:tc>
        <w:tc>
          <w:tcPr>
            <w:tcW w:w="4662" w:type="dxa"/>
            <w:shd w:val="clear" w:color="auto" w:fill="E7E6E6" w:themeFill="background2"/>
          </w:tcPr>
          <w:p w14:paraId="54DD6D35"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E7E6E6" w:themeFill="background2"/>
          </w:tcPr>
          <w:p w14:paraId="368A2800" w14:textId="1E82B985" w:rsidR="00280BCE" w:rsidRPr="00580E5F" w:rsidRDefault="00280BCE" w:rsidP="00280BCE">
            <w:pPr>
              <w:ind w:firstLine="0"/>
              <w:jc w:val="center"/>
              <w:rPr>
                <w:rFonts w:ascii="Trebuchet MS" w:hAnsi="Trebuchet MS" w:cstheme="minorHAnsi"/>
                <w:sz w:val="22"/>
                <w:szCs w:val="22"/>
              </w:rPr>
            </w:pPr>
            <w:r>
              <w:rPr>
                <w:rFonts w:ascii="Trebuchet MS" w:hAnsi="Trebuchet MS" w:cstheme="minorHAnsi"/>
                <w:sz w:val="22"/>
                <w:szCs w:val="22"/>
              </w:rPr>
              <w:t xml:space="preserve">Ar bus sudaroma </w:t>
            </w:r>
            <w:proofErr w:type="spellStart"/>
            <w:r>
              <w:rPr>
                <w:rFonts w:ascii="Trebuchet MS" w:hAnsi="Trebuchet MS" w:cstheme="minorHAnsi"/>
                <w:sz w:val="22"/>
                <w:szCs w:val="22"/>
              </w:rPr>
              <w:t>subtiekimo</w:t>
            </w:r>
            <w:proofErr w:type="spellEnd"/>
            <w:r>
              <w:rPr>
                <w:rFonts w:ascii="Trebuchet MS" w:hAnsi="Trebuchet MS" w:cstheme="minorHAnsi"/>
                <w:sz w:val="22"/>
                <w:szCs w:val="22"/>
              </w:rPr>
              <w:t xml:space="preserve"> sutartis</w:t>
            </w:r>
            <w:r w:rsidR="00843CF7">
              <w:rPr>
                <w:rFonts w:ascii="Trebuchet MS" w:hAnsi="Trebuchet MS" w:cstheme="minorHAnsi"/>
                <w:sz w:val="22"/>
                <w:szCs w:val="22"/>
              </w:rPr>
              <w:t>?</w:t>
            </w:r>
            <w:r>
              <w:rPr>
                <w:rFonts w:ascii="Trebuchet MS" w:hAnsi="Trebuchet MS" w:cstheme="minorHAnsi"/>
                <w:sz w:val="22"/>
                <w:szCs w:val="22"/>
              </w:rPr>
              <w:t xml:space="preserve"> (taip/ne)</w:t>
            </w:r>
          </w:p>
        </w:tc>
      </w:tr>
      <w:tr w:rsidR="00280BCE" w:rsidRPr="00580E5F" w14:paraId="0523E06A" w14:textId="6D2D5D57" w:rsidTr="00280BCE">
        <w:tc>
          <w:tcPr>
            <w:tcW w:w="629" w:type="dxa"/>
          </w:tcPr>
          <w:p w14:paraId="78E25E0E" w14:textId="77777777" w:rsidR="00280BCE" w:rsidRPr="00580E5F" w:rsidRDefault="00280BCE"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662" w:type="dxa"/>
          </w:tcPr>
          <w:p w14:paraId="592F42D6"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262" w:type="dxa"/>
          </w:tcPr>
          <w:p w14:paraId="0062CE8B" w14:textId="21F91841" w:rsidR="00280BCE" w:rsidRPr="00580E5F" w:rsidRDefault="00280BCE" w:rsidP="00280BCE">
            <w:pPr>
              <w:ind w:firstLine="0"/>
              <w:jc w:val="center"/>
              <w:rPr>
                <w:rFonts w:ascii="Trebuchet MS" w:hAnsi="Trebuchet MS" w:cstheme="minorBidi"/>
                <w:i/>
                <w:sz w:val="22"/>
                <w:szCs w:val="22"/>
              </w:rPr>
            </w:pPr>
            <w:r>
              <w:rPr>
                <w:rFonts w:ascii="Trebuchet MS" w:hAnsi="Trebuchet MS" w:cstheme="minorBidi"/>
                <w:i/>
                <w:sz w:val="22"/>
                <w:szCs w:val="22"/>
              </w:rPr>
              <w:t>4</w:t>
            </w:r>
          </w:p>
        </w:tc>
      </w:tr>
      <w:tr w:rsidR="00280BCE" w:rsidRPr="00580E5F" w14:paraId="6FC7A3E1" w14:textId="699A4864" w:rsidTr="00280BCE">
        <w:tc>
          <w:tcPr>
            <w:tcW w:w="629" w:type="dxa"/>
          </w:tcPr>
          <w:p w14:paraId="4C64FFB9" w14:textId="77777777" w:rsidR="00280BCE" w:rsidRPr="00580E5F" w:rsidRDefault="00280BCE"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280BCE" w:rsidRPr="00580E5F" w:rsidRDefault="00280BCE" w:rsidP="00580E5F">
            <w:pPr>
              <w:ind w:firstLine="34"/>
              <w:rPr>
                <w:rFonts w:ascii="Trebuchet MS" w:hAnsi="Trebuchet MS" w:cstheme="minorHAnsi"/>
                <w:sz w:val="22"/>
                <w:szCs w:val="22"/>
              </w:rPr>
            </w:pPr>
          </w:p>
        </w:tc>
        <w:tc>
          <w:tcPr>
            <w:tcW w:w="4662" w:type="dxa"/>
          </w:tcPr>
          <w:p w14:paraId="4D7A8185" w14:textId="77777777" w:rsidR="00280BCE" w:rsidRPr="00580E5F" w:rsidRDefault="00280BCE" w:rsidP="00580E5F">
            <w:pPr>
              <w:ind w:firstLine="34"/>
              <w:rPr>
                <w:rFonts w:ascii="Trebuchet MS" w:hAnsi="Trebuchet MS" w:cstheme="minorHAnsi"/>
                <w:sz w:val="22"/>
                <w:szCs w:val="22"/>
              </w:rPr>
            </w:pPr>
          </w:p>
        </w:tc>
        <w:tc>
          <w:tcPr>
            <w:tcW w:w="2262" w:type="dxa"/>
          </w:tcPr>
          <w:p w14:paraId="5ED81060" w14:textId="77777777" w:rsidR="00280BCE" w:rsidRPr="00580E5F" w:rsidRDefault="00280BCE"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Sraopastraipa"/>
        <w:jc w:val="both"/>
        <w:rPr>
          <w:rFonts w:cstheme="minorHAnsi"/>
        </w:rPr>
      </w:pPr>
    </w:p>
    <w:p w14:paraId="2CAEB937" w14:textId="20CF353A"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 xml:space="preserve">kurių kvalifikacija </w:t>
      </w:r>
      <w:r w:rsidR="00E7225B" w:rsidRPr="00580E5F">
        <w:rPr>
          <w:rFonts w:cstheme="minorHAnsi"/>
          <w:b/>
          <w:bCs/>
          <w:u w:val="single"/>
        </w:rPr>
        <w:t xml:space="preserve">Tiekėjas </w:t>
      </w:r>
      <w:r w:rsidRPr="00580E5F">
        <w:rPr>
          <w:rFonts w:cstheme="minorHAnsi"/>
          <w:b/>
          <w:bCs/>
          <w:u w:val="single"/>
        </w:rPr>
        <w:t>remiasi</w:t>
      </w:r>
      <w:r w:rsidRPr="00580E5F">
        <w:rPr>
          <w:rFonts w:cstheme="minorHAnsi"/>
        </w:rPr>
        <w:t>, ir kurie pasiūlymo teikimo metu dar nėra T</w:t>
      </w:r>
      <w:r w:rsidR="00627768" w:rsidRPr="00627768">
        <w:rPr>
          <w:rFonts w:cstheme="minorHAnsi"/>
        </w:rPr>
        <w:t>iekėjo</w:t>
      </w:r>
      <w:r w:rsidRPr="00580E5F">
        <w:rPr>
          <w:rFonts w:cstheme="minorHAnsi"/>
        </w:rPr>
        <w:t>, ūkio subjekto, kurio pajėgumais T</w:t>
      </w:r>
      <w:r w:rsidR="00627768" w:rsidRPr="00580E5F">
        <w:rPr>
          <w:rFonts w:cstheme="minorHAnsi"/>
        </w:rPr>
        <w:t>iekėjas</w:t>
      </w:r>
      <w:r w:rsidRPr="00580E5F">
        <w:rPr>
          <w:rFonts w:cstheme="minorHAnsi"/>
        </w:rPr>
        <w:t xml:space="preserve">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9A5C10">
        <w:tc>
          <w:tcPr>
            <w:tcW w:w="707" w:type="dxa"/>
            <w:shd w:val="clear" w:color="auto" w:fill="E7E6E6" w:themeFill="background2"/>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E7E6E6" w:themeFill="background2"/>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E7E6E6" w:themeFill="background2"/>
          </w:tcPr>
          <w:p w14:paraId="142B19D5" w14:textId="77777777" w:rsidR="00580E5F" w:rsidRPr="00580E5F" w:rsidRDefault="00580E5F" w:rsidP="00084337">
            <w:pPr>
              <w:ind w:firstLine="24"/>
              <w:jc w:val="center"/>
              <w:rPr>
                <w:rFonts w:ascii="Trebuchet MS" w:hAnsi="Trebuchet MS" w:cstheme="minorHAnsi"/>
                <w:sz w:val="22"/>
                <w:szCs w:val="22"/>
              </w:rPr>
            </w:pPr>
            <w:r w:rsidRPr="00580E5F">
              <w:rPr>
                <w:rFonts w:ascii="Trebuchet MS" w:hAnsi="Trebuchet MS" w:cstheme="minorHAnsi"/>
                <w:sz w:val="22"/>
                <w:szCs w:val="22"/>
              </w:rPr>
              <w:t xml:space="preserve">Pirkimo sutarties objekto dalies, perduodamos vykdyti </w:t>
            </w:r>
            <w:proofErr w:type="spellStart"/>
            <w:r w:rsidRPr="00580E5F">
              <w:rPr>
                <w:rFonts w:ascii="Trebuchet MS" w:hAnsi="Trebuchet MS" w:cstheme="minorHAnsi"/>
                <w:sz w:val="22"/>
                <w:szCs w:val="22"/>
              </w:rPr>
              <w:t>kvazisubtiekėjui</w:t>
            </w:r>
            <w:proofErr w:type="spellEnd"/>
            <w:r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Sraopastraipa"/>
        <w:jc w:val="both"/>
        <w:rPr>
          <w:rFonts w:cstheme="minorHAnsi"/>
        </w:rPr>
      </w:pPr>
    </w:p>
    <w:p w14:paraId="0FE053C6" w14:textId="6845A9D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 xml:space="preserve">kurių pajėgumais </w:t>
      </w:r>
      <w:r w:rsidR="00E7225B" w:rsidRPr="00580E5F">
        <w:rPr>
          <w:rFonts w:cstheme="minorHAnsi"/>
          <w:b/>
          <w:u w:val="single"/>
        </w:rPr>
        <w:t xml:space="preserve">Tiekėjas </w:t>
      </w:r>
      <w:r w:rsidRPr="00580E5F">
        <w:rPr>
          <w:rFonts w:cstheme="minorHAnsi"/>
          <w:b/>
          <w:u w:val="single"/>
        </w:rPr>
        <w:t>nesiremia</w:t>
      </w:r>
      <w:r w:rsidRPr="00580E5F">
        <w:rPr>
          <w:rFonts w:cstheme="minorHAnsi"/>
        </w:rPr>
        <w:t xml:space="preserve">, jeigu jie yra žinomi. Subtiekėjai nėra laikomi ūkio subjektais, jeigu šie tik vykdo sutartines </w:t>
      </w:r>
      <w:r w:rsidR="00084337" w:rsidRPr="00580E5F">
        <w:rPr>
          <w:rFonts w:cstheme="minorHAnsi"/>
        </w:rPr>
        <w:t>T</w:t>
      </w:r>
      <w:r w:rsidR="0082518F" w:rsidRPr="00580E5F">
        <w:rPr>
          <w:rFonts w:cstheme="minorHAnsi"/>
        </w:rPr>
        <w:t>iekėjo</w:t>
      </w:r>
      <w:r w:rsidR="00084337" w:rsidRPr="00580E5F">
        <w:rPr>
          <w:rFonts w:cstheme="minorHAnsi"/>
        </w:rPr>
        <w:t xml:space="preserve"> </w:t>
      </w:r>
      <w:r w:rsidRPr="00580E5F">
        <w:rPr>
          <w:rFonts w:cstheme="minorHAnsi"/>
        </w:rPr>
        <w:t xml:space="preserve">prievoles, tačiau </w:t>
      </w:r>
      <w:r w:rsidR="00084337" w:rsidRPr="00580E5F">
        <w:rPr>
          <w:rFonts w:cstheme="minorHAnsi"/>
        </w:rPr>
        <w:t>T</w:t>
      </w:r>
      <w:r w:rsidR="0082518F" w:rsidRPr="00580E5F">
        <w:rPr>
          <w:rFonts w:cstheme="minorHAnsi"/>
        </w:rPr>
        <w:t>iekėjas</w:t>
      </w:r>
      <w:r w:rsidR="00084337" w:rsidRPr="00580E5F">
        <w:rPr>
          <w:rFonts w:cstheme="minorHAnsi"/>
        </w:rPr>
        <w:t xml:space="preserve">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9A5C10">
        <w:tc>
          <w:tcPr>
            <w:tcW w:w="560" w:type="dxa"/>
            <w:shd w:val="clear" w:color="auto" w:fill="E7E6E6" w:themeFill="background2"/>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E7E6E6" w:themeFill="background2"/>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E7E6E6" w:themeFill="background2"/>
          </w:tcPr>
          <w:p w14:paraId="00521FF4" w14:textId="6DF6C102" w:rsidR="00580E5F" w:rsidRPr="00084337" w:rsidRDefault="00580E5F" w:rsidP="00084337">
            <w:pPr>
              <w:ind w:firstLine="29"/>
              <w:jc w:val="center"/>
              <w:rPr>
                <w:rFonts w:ascii="Trebuchet MS" w:hAnsi="Trebuchet MS" w:cstheme="minorHAnsi"/>
                <w:sz w:val="22"/>
                <w:szCs w:val="22"/>
              </w:rPr>
            </w:pPr>
            <w:r w:rsidRPr="00084337">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32F98544" w:rsidR="002469FB" w:rsidRPr="009B371E" w:rsidRDefault="009B371E" w:rsidP="009B371E">
      <w:pPr>
        <w:pStyle w:val="Sraopastraipa"/>
        <w:numPr>
          <w:ilvl w:val="0"/>
          <w:numId w:val="5"/>
        </w:numPr>
        <w:tabs>
          <w:tab w:val="left" w:pos="284"/>
        </w:tabs>
        <w:ind w:left="0" w:firstLine="0"/>
        <w:jc w:val="center"/>
        <w:rPr>
          <w:iCs/>
        </w:rPr>
      </w:pPr>
      <w:r w:rsidRPr="009B371E">
        <w:rPr>
          <w:b/>
        </w:rPr>
        <w:t>TIEKĖJO</w:t>
      </w:r>
      <w:r w:rsidRPr="009B371E">
        <w:rPr>
          <w:b/>
          <w:iCs/>
        </w:rPr>
        <w:t xml:space="preserve"> PATVIRTINIMAS</w:t>
      </w:r>
    </w:p>
    <w:p w14:paraId="086A919F" w14:textId="77777777" w:rsidR="008659CA" w:rsidRPr="008659CA" w:rsidRDefault="009B371E"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rPr>
          <w:rFonts w:cs="Calibri"/>
        </w:rPr>
        <w:lastRenderedPageBreak/>
        <w:t xml:space="preserve">Teikdami savo pasiūlymą, pažymime, kad sutinkame su </w:t>
      </w:r>
      <w:bookmarkStart w:id="1" w:name="_Hlk204156116"/>
      <w:r w:rsidRPr="008659CA">
        <w:rPr>
          <w:rFonts w:cs="Calibri"/>
        </w:rPr>
        <w:t xml:space="preserve">Pirkimo sąlygomis </w:t>
      </w:r>
      <w:bookmarkEnd w:id="1"/>
      <w:r w:rsidRPr="008659CA">
        <w:rPr>
          <w:rFonts w:cs="Calibri"/>
        </w:rPr>
        <w:t>ir jose (kaip jos apibrėžtos Bendrosiose pirkimo sąlygose) nustatytomis tolesnėmis Pirkimo procedūromis ir būsimos Sutarties sąlygomis</w:t>
      </w:r>
      <w:r w:rsidR="009B5D8E" w:rsidRPr="009B371E">
        <w:t>.</w:t>
      </w:r>
    </w:p>
    <w:p w14:paraId="4E2EA6F9" w14:textId="77777777" w:rsidR="008659CA" w:rsidRPr="008659C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9B5D8E" w:rsidRPr="008659CA">
        <w:t>.</w:t>
      </w:r>
    </w:p>
    <w:p w14:paraId="30672BAD" w14:textId="6B26E421" w:rsidR="009B5D8E" w:rsidRPr="00E8170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siūlomos paslaugos atitinka Aplinkos apsaugos kriterijų taikymo, vykdant žaliuosius pirkimus, tvarkos aprašo, patvirtinto Lietuvos Respublikos aplinkos ministro 2011 m. birželio 28 d. įsakymu Nr. D1-508,</w:t>
      </w:r>
      <w:r w:rsidRPr="008659CA">
        <w:rPr>
          <w:b/>
          <w:bCs/>
        </w:rPr>
        <w:t xml:space="preserve"> 4.4.3. ir 4.4.4.1.</w:t>
      </w:r>
      <w:r w:rsidRPr="008659CA">
        <w:t xml:space="preserve"> papunkčiuose nurodytus reikalavimus, kurie aprašyti </w:t>
      </w:r>
      <w:r w:rsidRPr="00807DC6">
        <w:t>specialiųjų pirkimo sąlygų 1.5 punkte/</w:t>
      </w:r>
      <w:r w:rsidRPr="00E8170A">
        <w:t>specialiųjų sutarties sąlygų 13.1 punkte</w:t>
      </w:r>
      <w:r w:rsidR="009B5D8E" w:rsidRPr="00E8170A">
        <w:t>.</w:t>
      </w:r>
    </w:p>
    <w:p w14:paraId="1E67EE81" w14:textId="745CF6DA" w:rsidR="008659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8659CA">
        <w:rPr>
          <w:rFonts w:cs="Calibri"/>
          <w:lang w:eastAsia="lt-LT"/>
        </w:rPr>
        <w:t>Patvirtiname, kad pasiūlymo dokumentuose pateikti duomenys yra tikri ir teisingi.</w:t>
      </w:r>
    </w:p>
    <w:p w14:paraId="2D76F47E" w14:textId="49AB114E" w:rsidR="008659CA" w:rsidRPr="008659CA" w:rsidRDefault="008659CA" w:rsidP="008659CA">
      <w:pPr>
        <w:pStyle w:val="Sraopastraipa"/>
        <w:numPr>
          <w:ilvl w:val="1"/>
          <w:numId w:val="5"/>
        </w:numPr>
        <w:tabs>
          <w:tab w:val="left" w:pos="1134"/>
        </w:tabs>
        <w:ind w:left="0" w:firstLine="567"/>
        <w:contextualSpacing w:val="0"/>
        <w:jc w:val="both"/>
        <w:rPr>
          <w:rFonts w:cs="Calibri"/>
          <w:lang w:eastAsia="lt-LT"/>
        </w:rPr>
      </w:pPr>
      <w:r w:rsidRPr="00E8170A">
        <w:rPr>
          <w:rFonts w:cs="Calibri"/>
          <w:lang w:eastAsia="lt-LT"/>
        </w:rPr>
        <w:t>Pasiūlymas galioja specialiųjų pirkimo sąlygų 1 priedo „Terminai“ 5</w:t>
      </w:r>
      <w:r w:rsidRPr="008659CA">
        <w:rPr>
          <w:rFonts w:cs="Calibri"/>
          <w:lang w:eastAsia="lt-LT"/>
        </w:rPr>
        <w:t xml:space="preserve"> eilutėje nurodytą terminą.</w:t>
      </w:r>
    </w:p>
    <w:p w14:paraId="01036625" w14:textId="4A9BAF8A" w:rsidR="007238E0" w:rsidRPr="00BD7C5A" w:rsidRDefault="007238E0" w:rsidP="0021040C">
      <w:pPr>
        <w:pStyle w:val="Pagrindiniotekstotrauka2"/>
        <w:ind w:firstLine="567"/>
        <w:jc w:val="both"/>
        <w:rPr>
          <w:rFonts w:ascii="Trebuchet MS" w:hAnsi="Trebuchet MS"/>
          <w:b w:val="0"/>
          <w:sz w:val="22"/>
          <w:szCs w:val="22"/>
        </w:rPr>
      </w:pPr>
      <w:bookmarkStart w:id="2" w:name="OLE_LINK2"/>
      <w:r w:rsidRPr="00BD7C5A">
        <w:rPr>
          <w:rFonts w:ascii="Trebuchet MS" w:hAnsi="Trebuchet MS"/>
          <w:b w:val="0"/>
          <w:sz w:val="22"/>
          <w:szCs w:val="22"/>
        </w:rPr>
        <w:t xml:space="preserve">Pranešame, kad rūpestingai išnagrinėję </w:t>
      </w:r>
      <w:r w:rsidR="008659CA" w:rsidRPr="008659CA">
        <w:rPr>
          <w:rFonts w:ascii="Trebuchet MS" w:hAnsi="Trebuchet MS"/>
          <w:b w:val="0"/>
          <w:sz w:val="22"/>
          <w:szCs w:val="22"/>
        </w:rPr>
        <w:t>Pirkimo</w:t>
      </w:r>
      <w:r w:rsidRPr="00BD7C5A">
        <w:rPr>
          <w:rFonts w:ascii="Trebuchet MS" w:hAnsi="Trebuchet MS"/>
          <w:b w:val="0"/>
          <w:sz w:val="22"/>
          <w:szCs w:val="22"/>
        </w:rPr>
        <w:t xml:space="preserve"> </w:t>
      </w:r>
      <w:r w:rsidR="008659CA" w:rsidRPr="00BD7C5A">
        <w:rPr>
          <w:rFonts w:ascii="Trebuchet MS" w:hAnsi="Trebuchet MS"/>
          <w:b w:val="0"/>
          <w:sz w:val="22"/>
          <w:szCs w:val="22"/>
        </w:rPr>
        <w:t>dokumentus</w:t>
      </w:r>
      <w:r w:rsidRPr="00BD7C5A">
        <w:rPr>
          <w:rFonts w:ascii="Trebuchet MS" w:hAnsi="Trebuchet MS"/>
          <w:b w:val="0"/>
          <w:sz w:val="22"/>
          <w:szCs w:val="22"/>
        </w:rPr>
        <w:t xml:space="preserve">, esame pasirengę </w:t>
      </w:r>
      <w:r w:rsidR="00E8170A" w:rsidRPr="00E8170A">
        <w:rPr>
          <w:rFonts w:ascii="Trebuchet MS" w:hAnsi="Trebuchet MS"/>
          <w:b w:val="0"/>
          <w:sz w:val="22"/>
          <w:szCs w:val="22"/>
        </w:rPr>
        <w:t>atlikti</w:t>
      </w:r>
      <w:r w:rsidRPr="00E8170A">
        <w:rPr>
          <w:rFonts w:ascii="Trebuchet MS" w:hAnsi="Trebuchet MS"/>
          <w:b w:val="0"/>
          <w:sz w:val="22"/>
          <w:szCs w:val="22"/>
        </w:rPr>
        <w:t xml:space="preserve"> </w:t>
      </w:r>
      <w:r w:rsidR="00955297" w:rsidRPr="00E8170A">
        <w:rPr>
          <w:rFonts w:ascii="Trebuchet MS" w:hAnsi="Trebuchet MS"/>
          <w:b w:val="0"/>
          <w:sz w:val="22"/>
          <w:szCs w:val="22"/>
        </w:rPr>
        <w:t>P</w:t>
      </w:r>
      <w:r w:rsidR="00E8170A" w:rsidRPr="00E8170A">
        <w:rPr>
          <w:rFonts w:ascii="Trebuchet MS" w:hAnsi="Trebuchet MS"/>
          <w:b w:val="0"/>
          <w:sz w:val="22"/>
          <w:szCs w:val="22"/>
        </w:rPr>
        <w:t>aslaugų teikimą</w:t>
      </w:r>
      <w:r w:rsidR="00955297" w:rsidRPr="00E8170A">
        <w:rPr>
          <w:rFonts w:ascii="Trebuchet MS" w:hAnsi="Trebuchet MS"/>
          <w:b w:val="0"/>
          <w:sz w:val="22"/>
          <w:szCs w:val="22"/>
        </w:rPr>
        <w:t xml:space="preserve"> </w:t>
      </w:r>
      <w:r w:rsidRPr="00E8170A">
        <w:rPr>
          <w:rFonts w:ascii="Trebuchet MS" w:hAnsi="Trebuchet MS"/>
          <w:b w:val="0"/>
          <w:sz w:val="22"/>
          <w:szCs w:val="22"/>
        </w:rPr>
        <w:t xml:space="preserve">pagal </w:t>
      </w:r>
      <w:bookmarkStart w:id="3" w:name="_Hlk204156157"/>
      <w:r w:rsidR="008659CA" w:rsidRPr="00E8170A">
        <w:rPr>
          <w:rFonts w:ascii="Trebuchet MS" w:hAnsi="Trebuchet MS"/>
          <w:b w:val="0"/>
          <w:sz w:val="22"/>
          <w:szCs w:val="22"/>
        </w:rPr>
        <w:t>Pirkimo</w:t>
      </w:r>
      <w:bookmarkEnd w:id="3"/>
      <w:r w:rsidR="008659CA" w:rsidRPr="00E8170A">
        <w:rPr>
          <w:rFonts w:ascii="Trebuchet MS" w:hAnsi="Trebuchet MS"/>
          <w:b w:val="0"/>
          <w:sz w:val="22"/>
          <w:szCs w:val="22"/>
        </w:rPr>
        <w:t xml:space="preserve"> sąlygų </w:t>
      </w:r>
      <w:r w:rsidRPr="00E8170A">
        <w:rPr>
          <w:rFonts w:ascii="Trebuchet MS" w:hAnsi="Trebuchet MS"/>
          <w:b w:val="0"/>
          <w:sz w:val="22"/>
          <w:szCs w:val="22"/>
        </w:rPr>
        <w:t>reikalavimus už:</w:t>
      </w:r>
    </w:p>
    <w:tbl>
      <w:tblPr>
        <w:tblStyle w:val="Lentelstinklelis"/>
        <w:tblW w:w="5000" w:type="pct"/>
        <w:tblLook w:val="04A0" w:firstRow="1" w:lastRow="0" w:firstColumn="1" w:lastColumn="0" w:noHBand="0" w:noVBand="1"/>
      </w:tblPr>
      <w:tblGrid>
        <w:gridCol w:w="3114"/>
        <w:gridCol w:w="1843"/>
        <w:gridCol w:w="5238"/>
      </w:tblGrid>
      <w:tr w:rsidR="002469FB" w14:paraId="7E0809EE" w14:textId="77777777" w:rsidTr="00B26955">
        <w:tc>
          <w:tcPr>
            <w:tcW w:w="1527"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90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2569"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B26955">
        <w:tc>
          <w:tcPr>
            <w:tcW w:w="1527" w:type="pct"/>
          </w:tcPr>
          <w:p w14:paraId="1571E3D4" w14:textId="6B516B3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sidR="0082518F">
              <w:rPr>
                <w:rFonts w:ascii="Trebuchet MS" w:hAnsi="Trebuchet MS"/>
                <w:sz w:val="22"/>
              </w:rPr>
              <w:t xml:space="preserve"> </w:t>
            </w:r>
            <w:r>
              <w:rPr>
                <w:rFonts w:ascii="Trebuchet MS" w:hAnsi="Trebuchet MS"/>
                <w:sz w:val="22"/>
              </w:rPr>
              <w:t>kaina EUR be PVM</w:t>
            </w:r>
          </w:p>
        </w:tc>
        <w:tc>
          <w:tcPr>
            <w:tcW w:w="904" w:type="pct"/>
          </w:tcPr>
          <w:p w14:paraId="4D3DF2F0" w14:textId="77777777" w:rsidR="002469FB" w:rsidRDefault="002469FB" w:rsidP="006164C5">
            <w:pPr>
              <w:jc w:val="both"/>
              <w:rPr>
                <w:rFonts w:ascii="Trebuchet MS" w:hAnsi="Trebuchet MS"/>
                <w:sz w:val="22"/>
              </w:rPr>
            </w:pPr>
          </w:p>
        </w:tc>
        <w:tc>
          <w:tcPr>
            <w:tcW w:w="2569" w:type="pct"/>
          </w:tcPr>
          <w:p w14:paraId="5C9DC07F" w14:textId="77777777" w:rsidR="002469FB" w:rsidRDefault="002469FB" w:rsidP="006164C5">
            <w:pPr>
              <w:jc w:val="both"/>
              <w:rPr>
                <w:rFonts w:ascii="Trebuchet MS" w:hAnsi="Trebuchet MS"/>
                <w:sz w:val="22"/>
              </w:rPr>
            </w:pPr>
          </w:p>
        </w:tc>
      </w:tr>
      <w:tr w:rsidR="00AC7B2A" w14:paraId="4C3B860C" w14:textId="77777777" w:rsidTr="00B26955">
        <w:tc>
          <w:tcPr>
            <w:tcW w:w="1527" w:type="pct"/>
          </w:tcPr>
          <w:p w14:paraId="295A285C" w14:textId="1E2CC165" w:rsidR="00AC7B2A" w:rsidRDefault="00AC7B2A" w:rsidP="00AC7B2A">
            <w:pPr>
              <w:jc w:val="right"/>
              <w:rPr>
                <w:rFonts w:ascii="Trebuchet MS" w:eastAsia="MS Mincho" w:hAnsi="Trebuchet MS"/>
                <w:sz w:val="22"/>
                <w:lang w:eastAsia="ja-JP"/>
              </w:rPr>
            </w:pPr>
            <w:r>
              <w:rPr>
                <w:rFonts w:ascii="Trebuchet MS" w:eastAsia="MS Mincho" w:hAnsi="Trebuchet MS"/>
                <w:sz w:val="22"/>
                <w:lang w:eastAsia="ja-JP"/>
              </w:rPr>
              <w:t>PVM tarifas</w:t>
            </w:r>
            <w:r w:rsidR="00E7225B">
              <w:rPr>
                <w:rFonts w:ascii="Trebuchet MS" w:eastAsia="MS Mincho" w:hAnsi="Trebuchet MS"/>
                <w:sz w:val="22"/>
                <w:lang w:eastAsia="ja-JP"/>
              </w:rPr>
              <w:t xml:space="preserve"> (proc.)</w:t>
            </w:r>
          </w:p>
        </w:tc>
        <w:tc>
          <w:tcPr>
            <w:tcW w:w="904" w:type="pct"/>
          </w:tcPr>
          <w:p w14:paraId="02CB0F77" w14:textId="77777777" w:rsidR="00AC7B2A" w:rsidRDefault="00AC7B2A" w:rsidP="006164C5">
            <w:pPr>
              <w:jc w:val="both"/>
              <w:rPr>
                <w:rFonts w:ascii="Trebuchet MS" w:hAnsi="Trebuchet MS"/>
                <w:sz w:val="22"/>
              </w:rPr>
            </w:pPr>
          </w:p>
        </w:tc>
        <w:tc>
          <w:tcPr>
            <w:tcW w:w="2569" w:type="pct"/>
          </w:tcPr>
          <w:p w14:paraId="431D0AFE" w14:textId="77777777" w:rsidR="00AC7B2A" w:rsidRDefault="00AC7B2A" w:rsidP="006164C5">
            <w:pPr>
              <w:jc w:val="both"/>
              <w:rPr>
                <w:rFonts w:ascii="Trebuchet MS" w:hAnsi="Trebuchet MS"/>
                <w:sz w:val="22"/>
              </w:rPr>
            </w:pPr>
          </w:p>
        </w:tc>
      </w:tr>
      <w:tr w:rsidR="00AC7B2A" w14:paraId="7499EDD9" w14:textId="77777777" w:rsidTr="00B26955">
        <w:tc>
          <w:tcPr>
            <w:tcW w:w="1527" w:type="pct"/>
          </w:tcPr>
          <w:p w14:paraId="6120FD52" w14:textId="087C576F" w:rsidR="00AC7B2A" w:rsidRDefault="00AC7B2A" w:rsidP="00AC7B2A">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p>
        </w:tc>
        <w:tc>
          <w:tcPr>
            <w:tcW w:w="904" w:type="pct"/>
          </w:tcPr>
          <w:p w14:paraId="49A31685" w14:textId="77777777" w:rsidR="00AC7B2A" w:rsidRDefault="00AC7B2A" w:rsidP="006164C5">
            <w:pPr>
              <w:jc w:val="both"/>
              <w:rPr>
                <w:rFonts w:ascii="Trebuchet MS" w:hAnsi="Trebuchet MS"/>
                <w:sz w:val="22"/>
              </w:rPr>
            </w:pPr>
          </w:p>
        </w:tc>
        <w:tc>
          <w:tcPr>
            <w:tcW w:w="2569" w:type="pct"/>
          </w:tcPr>
          <w:p w14:paraId="10A3BD18" w14:textId="77777777" w:rsidR="00AC7B2A" w:rsidRDefault="00AC7B2A" w:rsidP="006164C5">
            <w:pPr>
              <w:jc w:val="both"/>
              <w:rPr>
                <w:rFonts w:ascii="Trebuchet MS" w:hAnsi="Trebuchet MS"/>
                <w:sz w:val="22"/>
              </w:rPr>
            </w:pPr>
          </w:p>
        </w:tc>
      </w:tr>
      <w:tr w:rsidR="002469FB" w14:paraId="7BA652A7" w14:textId="77777777" w:rsidTr="00B26955">
        <w:tc>
          <w:tcPr>
            <w:tcW w:w="1527" w:type="pct"/>
          </w:tcPr>
          <w:p w14:paraId="200DC264" w14:textId="47E9F10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Pr>
                <w:rFonts w:ascii="Trebuchet MS" w:hAnsi="Trebuchet MS"/>
                <w:sz w:val="22"/>
              </w:rPr>
              <w:t xml:space="preserve"> kaina EUR su PVM</w:t>
            </w:r>
          </w:p>
        </w:tc>
        <w:tc>
          <w:tcPr>
            <w:tcW w:w="904" w:type="pct"/>
          </w:tcPr>
          <w:p w14:paraId="4AE7398A" w14:textId="77777777" w:rsidR="002469FB" w:rsidRDefault="002469FB" w:rsidP="006164C5">
            <w:pPr>
              <w:jc w:val="both"/>
              <w:rPr>
                <w:rFonts w:ascii="Trebuchet MS" w:hAnsi="Trebuchet MS"/>
                <w:sz w:val="22"/>
              </w:rPr>
            </w:pPr>
          </w:p>
        </w:tc>
        <w:tc>
          <w:tcPr>
            <w:tcW w:w="2569"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4304F435" w14:textId="77777777" w:rsidR="006E796E" w:rsidRDefault="006E796E" w:rsidP="00CA2681">
      <w:pPr>
        <w:ind w:firstLine="567"/>
        <w:jc w:val="both"/>
        <w:rPr>
          <w:rFonts w:ascii="Trebuchet MS" w:hAnsi="Trebuchet MS"/>
          <w:sz w:val="22"/>
          <w:szCs w:val="22"/>
        </w:rPr>
      </w:pPr>
    </w:p>
    <w:p w14:paraId="08C84437" w14:textId="49DD5289" w:rsidR="00015CD6" w:rsidRDefault="002469FB" w:rsidP="00E7225B">
      <w:pPr>
        <w:ind w:firstLine="567"/>
        <w:jc w:val="both"/>
        <w:rPr>
          <w:rFonts w:ascii="Trebuchet MS" w:hAnsi="Trebuchet MS"/>
          <w:color w:val="000000"/>
          <w:sz w:val="22"/>
          <w:szCs w:val="22"/>
        </w:rPr>
      </w:pPr>
      <w:r w:rsidRPr="00A63E17">
        <w:rPr>
          <w:rFonts w:ascii="Trebuchet MS" w:hAnsi="Trebuchet MS"/>
          <w:sz w:val="22"/>
          <w:szCs w:val="22"/>
        </w:rPr>
        <w:t>Detalizuojame</w:t>
      </w:r>
      <w:r>
        <w:rPr>
          <w:rFonts w:ascii="Trebuchet MS" w:eastAsia="MS Mincho" w:hAnsi="Trebuchet MS"/>
          <w:sz w:val="22"/>
          <w:lang w:eastAsia="ja-JP"/>
        </w:rPr>
        <w:t xml:space="preserve"> </w:t>
      </w:r>
      <w:r w:rsidR="008659CA">
        <w:rPr>
          <w:rFonts w:ascii="Trebuchet MS" w:eastAsia="MS Mincho" w:hAnsi="Trebuchet MS"/>
          <w:sz w:val="22"/>
          <w:lang w:eastAsia="ja-JP"/>
        </w:rPr>
        <w:t>pasiūlymo</w:t>
      </w:r>
      <w:r w:rsidRPr="00A63E17">
        <w:rPr>
          <w:rFonts w:ascii="Trebuchet MS" w:hAnsi="Trebuchet MS"/>
          <w:sz w:val="22"/>
          <w:szCs w:val="22"/>
        </w:rPr>
        <w:t xml:space="preserve"> kainą:</w:t>
      </w:r>
      <w:r>
        <w:rPr>
          <w:rFonts w:ascii="Trebuchet MS" w:hAnsi="Trebuchet MS"/>
          <w:color w:val="000000"/>
          <w:sz w:val="22"/>
          <w:szCs w:val="22"/>
        </w:rPr>
        <w:t xml:space="preserve"> </w:t>
      </w:r>
    </w:p>
    <w:p w14:paraId="4AB4210B" w14:textId="7B648393" w:rsidR="001C14EF" w:rsidRDefault="001C14EF" w:rsidP="00E7225B">
      <w:pPr>
        <w:ind w:firstLine="567"/>
        <w:jc w:val="both"/>
        <w:rPr>
          <w:rFonts w:ascii="Trebuchet MS" w:hAnsi="Trebuchet MS"/>
          <w:color w:val="000000"/>
          <w:sz w:val="22"/>
          <w:szCs w:val="22"/>
        </w:rPr>
      </w:pPr>
    </w:p>
    <w:tbl>
      <w:tblPr>
        <w:tblpPr w:leftFromText="180" w:rightFromText="180" w:vertAnchor="text" w:horzAnchor="margin" w:tblpY="128"/>
        <w:tblW w:w="963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7" w:type="dxa"/>
          <w:right w:w="57" w:type="dxa"/>
        </w:tblCellMar>
        <w:tblLook w:val="04A0" w:firstRow="1" w:lastRow="0" w:firstColumn="1" w:lastColumn="0" w:noHBand="0" w:noVBand="1"/>
      </w:tblPr>
      <w:tblGrid>
        <w:gridCol w:w="570"/>
        <w:gridCol w:w="2488"/>
        <w:gridCol w:w="1413"/>
        <w:gridCol w:w="1071"/>
        <w:gridCol w:w="1316"/>
        <w:gridCol w:w="1319"/>
        <w:gridCol w:w="1462"/>
      </w:tblGrid>
      <w:tr w:rsidR="001C14EF" w:rsidRPr="009730F8" w14:paraId="2E699636" w14:textId="77777777" w:rsidTr="001C14EF">
        <w:trPr>
          <w:trHeight w:val="1403"/>
        </w:trPr>
        <w:tc>
          <w:tcPr>
            <w:tcW w:w="552" w:type="dxa"/>
            <w:tcBorders>
              <w:top w:val="single" w:sz="6" w:space="0" w:color="000000"/>
              <w:left w:val="single" w:sz="12" w:space="0" w:color="000000"/>
              <w:bottom w:val="single" w:sz="6" w:space="0" w:color="000000"/>
              <w:right w:val="single" w:sz="12" w:space="0" w:color="000000"/>
            </w:tcBorders>
            <w:vAlign w:val="center"/>
            <w:hideMark/>
          </w:tcPr>
          <w:p w14:paraId="35E40AC5" w14:textId="77777777" w:rsidR="001C14EF" w:rsidRPr="009730F8" w:rsidRDefault="001C14EF" w:rsidP="00AC5B2E">
            <w:pPr>
              <w:snapToGrid w:val="0"/>
              <w:jc w:val="center"/>
              <w:rPr>
                <w:rFonts w:ascii="Trebuchet MS" w:eastAsia="Arial Unicode MS" w:hAnsi="Trebuchet MS"/>
                <w:b/>
                <w:sz w:val="22"/>
                <w:szCs w:val="22"/>
              </w:rPr>
            </w:pPr>
            <w:r w:rsidRPr="009730F8">
              <w:rPr>
                <w:rFonts w:ascii="Trebuchet MS" w:eastAsia="Arial Unicode MS" w:hAnsi="Trebuchet MS"/>
                <w:b/>
                <w:sz w:val="22"/>
                <w:szCs w:val="22"/>
              </w:rPr>
              <w:t>Eil. Nr.</w:t>
            </w:r>
          </w:p>
        </w:tc>
        <w:tc>
          <w:tcPr>
            <w:tcW w:w="2410" w:type="dxa"/>
            <w:tcBorders>
              <w:top w:val="single" w:sz="6" w:space="0" w:color="000000"/>
              <w:left w:val="single" w:sz="12" w:space="0" w:color="000000"/>
              <w:bottom w:val="single" w:sz="6" w:space="0" w:color="000000"/>
              <w:right w:val="single" w:sz="12" w:space="0" w:color="000000"/>
            </w:tcBorders>
            <w:vAlign w:val="center"/>
            <w:hideMark/>
          </w:tcPr>
          <w:p w14:paraId="087DF472" w14:textId="339B4367" w:rsidR="001C14EF" w:rsidRPr="009730F8" w:rsidRDefault="001C14EF" w:rsidP="00AC5B2E">
            <w:pPr>
              <w:snapToGrid w:val="0"/>
              <w:jc w:val="center"/>
              <w:rPr>
                <w:rFonts w:ascii="Trebuchet MS" w:eastAsia="Arial Unicode MS" w:hAnsi="Trebuchet MS"/>
                <w:b/>
                <w:sz w:val="22"/>
                <w:szCs w:val="22"/>
              </w:rPr>
            </w:pPr>
            <w:r w:rsidRPr="009730F8">
              <w:rPr>
                <w:rFonts w:ascii="Trebuchet MS" w:eastAsia="Arial Unicode MS" w:hAnsi="Trebuchet MS"/>
                <w:b/>
                <w:sz w:val="22"/>
                <w:szCs w:val="22"/>
              </w:rPr>
              <w:t>PASLAUG</w:t>
            </w:r>
            <w:r>
              <w:rPr>
                <w:rFonts w:ascii="Trebuchet MS" w:eastAsia="Arial Unicode MS" w:hAnsi="Trebuchet MS"/>
                <w:b/>
                <w:sz w:val="22"/>
                <w:szCs w:val="22"/>
              </w:rPr>
              <w:t>A</w:t>
            </w:r>
          </w:p>
        </w:tc>
        <w:tc>
          <w:tcPr>
            <w:tcW w:w="1369" w:type="dxa"/>
            <w:tcBorders>
              <w:top w:val="single" w:sz="6" w:space="0" w:color="000000"/>
              <w:left w:val="single" w:sz="12" w:space="0" w:color="000000"/>
              <w:bottom w:val="single" w:sz="6" w:space="0" w:color="000000"/>
              <w:right w:val="single" w:sz="12" w:space="0" w:color="000000"/>
            </w:tcBorders>
            <w:vAlign w:val="center"/>
            <w:hideMark/>
          </w:tcPr>
          <w:p w14:paraId="63177AD3" w14:textId="77777777" w:rsidR="001C14EF" w:rsidRDefault="001C14EF" w:rsidP="00AC5B2E">
            <w:pPr>
              <w:snapToGrid w:val="0"/>
              <w:jc w:val="center"/>
              <w:rPr>
                <w:rFonts w:ascii="Trebuchet MS" w:eastAsia="Arial Unicode MS" w:hAnsi="Trebuchet MS"/>
                <w:b/>
                <w:sz w:val="22"/>
                <w:szCs w:val="22"/>
              </w:rPr>
            </w:pPr>
            <w:r w:rsidRPr="009730F8">
              <w:rPr>
                <w:rFonts w:ascii="Trebuchet MS" w:eastAsia="Arial Unicode MS" w:hAnsi="Trebuchet MS"/>
                <w:b/>
                <w:sz w:val="22"/>
                <w:szCs w:val="22"/>
              </w:rPr>
              <w:t>Orientacinis kiekis</w:t>
            </w:r>
          </w:p>
          <w:p w14:paraId="16CFE073" w14:textId="77777777" w:rsidR="001C14EF" w:rsidRPr="009730F8" w:rsidRDefault="001C14EF" w:rsidP="00AC5B2E">
            <w:pPr>
              <w:snapToGrid w:val="0"/>
              <w:jc w:val="center"/>
              <w:rPr>
                <w:rFonts w:ascii="Trebuchet MS" w:eastAsia="Arial Unicode MS" w:hAnsi="Trebuchet MS"/>
                <w:b/>
                <w:sz w:val="22"/>
                <w:szCs w:val="22"/>
              </w:rPr>
            </w:pPr>
            <w:r>
              <w:rPr>
                <w:rFonts w:ascii="Trebuchet MS" w:eastAsia="Arial Unicode MS" w:hAnsi="Trebuchet MS"/>
                <w:b/>
                <w:sz w:val="22"/>
                <w:szCs w:val="22"/>
              </w:rPr>
              <w:t>A</w:t>
            </w:r>
          </w:p>
        </w:tc>
        <w:tc>
          <w:tcPr>
            <w:tcW w:w="1038" w:type="dxa"/>
            <w:tcBorders>
              <w:top w:val="single" w:sz="6" w:space="0" w:color="000000"/>
              <w:left w:val="single" w:sz="12" w:space="0" w:color="000000"/>
              <w:bottom w:val="single" w:sz="6" w:space="0" w:color="000000"/>
              <w:right w:val="single" w:sz="12" w:space="0" w:color="000000"/>
            </w:tcBorders>
            <w:vAlign w:val="center"/>
            <w:hideMark/>
          </w:tcPr>
          <w:p w14:paraId="3FE24F8E" w14:textId="77777777" w:rsidR="001C14EF" w:rsidRPr="009730F8" w:rsidRDefault="001C14EF" w:rsidP="00AC5B2E">
            <w:pPr>
              <w:snapToGrid w:val="0"/>
              <w:jc w:val="center"/>
              <w:rPr>
                <w:rFonts w:ascii="Trebuchet MS" w:eastAsia="Arial Unicode MS" w:hAnsi="Trebuchet MS"/>
                <w:b/>
                <w:sz w:val="22"/>
                <w:szCs w:val="22"/>
              </w:rPr>
            </w:pPr>
            <w:r w:rsidRPr="009730F8">
              <w:rPr>
                <w:rFonts w:ascii="Trebuchet MS" w:eastAsia="Arial Unicode MS" w:hAnsi="Trebuchet MS"/>
                <w:b/>
                <w:sz w:val="22"/>
                <w:szCs w:val="22"/>
              </w:rPr>
              <w:t>Mato vienetas</w:t>
            </w:r>
          </w:p>
        </w:tc>
        <w:tc>
          <w:tcPr>
            <w:tcW w:w="1275" w:type="dxa"/>
            <w:tcBorders>
              <w:top w:val="single" w:sz="6" w:space="0" w:color="000000"/>
              <w:left w:val="single" w:sz="12" w:space="0" w:color="000000"/>
              <w:bottom w:val="single" w:sz="6" w:space="0" w:color="000000"/>
              <w:right w:val="single" w:sz="12" w:space="0" w:color="000000"/>
            </w:tcBorders>
            <w:vAlign w:val="center"/>
            <w:hideMark/>
          </w:tcPr>
          <w:p w14:paraId="6812C1C4" w14:textId="77777777" w:rsidR="001C14EF" w:rsidRPr="009730F8" w:rsidRDefault="001C14EF" w:rsidP="00AC5B2E">
            <w:pPr>
              <w:snapToGrid w:val="0"/>
              <w:jc w:val="center"/>
              <w:rPr>
                <w:rFonts w:ascii="Trebuchet MS" w:eastAsia="Arial Unicode MS" w:hAnsi="Trebuchet MS"/>
                <w:b/>
                <w:sz w:val="22"/>
                <w:szCs w:val="22"/>
              </w:rPr>
            </w:pPr>
            <w:r w:rsidRPr="009730F8">
              <w:rPr>
                <w:rFonts w:ascii="Trebuchet MS" w:eastAsia="Arial Unicode MS" w:hAnsi="Trebuchet MS"/>
                <w:b/>
                <w:sz w:val="22"/>
                <w:szCs w:val="22"/>
              </w:rPr>
              <w:t>Vienos valandos kaina, Eur be PVM</w:t>
            </w:r>
          </w:p>
        </w:tc>
        <w:tc>
          <w:tcPr>
            <w:tcW w:w="1275" w:type="dxa"/>
            <w:tcBorders>
              <w:top w:val="single" w:sz="6" w:space="0" w:color="000000"/>
              <w:left w:val="single" w:sz="12" w:space="0" w:color="000000"/>
              <w:bottom w:val="single" w:sz="6" w:space="0" w:color="000000"/>
              <w:right w:val="single" w:sz="12" w:space="0" w:color="000000"/>
            </w:tcBorders>
            <w:vAlign w:val="center"/>
            <w:hideMark/>
          </w:tcPr>
          <w:p w14:paraId="32A06B79" w14:textId="77777777" w:rsidR="001C14EF" w:rsidRDefault="001C14EF" w:rsidP="00AC5B2E">
            <w:pPr>
              <w:snapToGrid w:val="0"/>
              <w:jc w:val="center"/>
              <w:rPr>
                <w:rFonts w:ascii="Trebuchet MS" w:eastAsia="Arial Unicode MS" w:hAnsi="Trebuchet MS"/>
                <w:b/>
                <w:sz w:val="22"/>
                <w:szCs w:val="22"/>
              </w:rPr>
            </w:pPr>
            <w:r w:rsidRPr="009730F8">
              <w:rPr>
                <w:rFonts w:ascii="Trebuchet MS" w:eastAsia="Arial Unicode MS" w:hAnsi="Trebuchet MS"/>
                <w:b/>
                <w:sz w:val="22"/>
                <w:szCs w:val="22"/>
              </w:rPr>
              <w:t>Vienos valandos kaina, Eur su PVM</w:t>
            </w:r>
          </w:p>
          <w:p w14:paraId="4F47D0AE" w14:textId="77777777" w:rsidR="001C14EF" w:rsidRPr="009730F8" w:rsidRDefault="001C14EF" w:rsidP="00AC5B2E">
            <w:pPr>
              <w:snapToGrid w:val="0"/>
              <w:jc w:val="center"/>
              <w:rPr>
                <w:rFonts w:ascii="Trebuchet MS" w:eastAsia="Arial Unicode MS" w:hAnsi="Trebuchet MS"/>
                <w:b/>
                <w:sz w:val="22"/>
                <w:szCs w:val="22"/>
              </w:rPr>
            </w:pPr>
            <w:r>
              <w:rPr>
                <w:rFonts w:ascii="Trebuchet MS" w:eastAsia="Arial Unicode MS" w:hAnsi="Trebuchet MS"/>
                <w:b/>
                <w:sz w:val="22"/>
                <w:szCs w:val="22"/>
              </w:rPr>
              <w:t>B</w:t>
            </w:r>
          </w:p>
        </w:tc>
        <w:tc>
          <w:tcPr>
            <w:tcW w:w="1416" w:type="dxa"/>
            <w:tcBorders>
              <w:top w:val="single" w:sz="6" w:space="0" w:color="000000"/>
              <w:left w:val="single" w:sz="12" w:space="0" w:color="000000"/>
              <w:bottom w:val="single" w:sz="6" w:space="0" w:color="000000"/>
              <w:right w:val="single" w:sz="12" w:space="0" w:color="000000"/>
            </w:tcBorders>
            <w:vAlign w:val="center"/>
            <w:hideMark/>
          </w:tcPr>
          <w:p w14:paraId="111D873E" w14:textId="77777777" w:rsidR="001C14EF" w:rsidRDefault="001C14EF" w:rsidP="00AC5B2E">
            <w:pPr>
              <w:jc w:val="center"/>
              <w:rPr>
                <w:rFonts w:ascii="Trebuchet MS" w:eastAsia="Arial Unicode MS" w:hAnsi="Trebuchet MS"/>
                <w:b/>
                <w:sz w:val="22"/>
                <w:szCs w:val="22"/>
              </w:rPr>
            </w:pPr>
            <w:r w:rsidRPr="009730F8">
              <w:rPr>
                <w:rFonts w:ascii="Trebuchet MS" w:eastAsia="Arial Unicode MS" w:hAnsi="Trebuchet MS"/>
                <w:b/>
                <w:sz w:val="22"/>
                <w:szCs w:val="22"/>
              </w:rPr>
              <w:t>Bendra kaina, Eur su PVM</w:t>
            </w:r>
          </w:p>
          <w:p w14:paraId="34DA1BCF" w14:textId="77777777" w:rsidR="001C14EF" w:rsidRPr="00840894" w:rsidRDefault="001C14EF" w:rsidP="00AC5B2E">
            <w:pPr>
              <w:jc w:val="center"/>
              <w:rPr>
                <w:rFonts w:ascii="Trebuchet MS" w:eastAsia="Arial Unicode MS" w:hAnsi="Trebuchet MS"/>
                <w:b/>
                <w:sz w:val="22"/>
                <w:szCs w:val="22"/>
                <w:lang w:val="en-US"/>
              </w:rPr>
            </w:pPr>
            <w:r>
              <w:rPr>
                <w:rFonts w:ascii="Trebuchet MS" w:eastAsia="Arial Unicode MS" w:hAnsi="Trebuchet MS"/>
                <w:b/>
                <w:sz w:val="22"/>
                <w:szCs w:val="22"/>
              </w:rPr>
              <w:t>C</w:t>
            </w:r>
            <w:r>
              <w:rPr>
                <w:rFonts w:ascii="Trebuchet MS" w:eastAsia="Arial Unicode MS" w:hAnsi="Trebuchet MS"/>
                <w:b/>
                <w:sz w:val="22"/>
                <w:szCs w:val="22"/>
                <w:lang w:val="en-US"/>
              </w:rPr>
              <w:t>=(A*B)</w:t>
            </w:r>
          </w:p>
        </w:tc>
      </w:tr>
      <w:tr w:rsidR="001C14EF" w:rsidRPr="009730F8" w14:paraId="3D6E3501" w14:textId="77777777" w:rsidTr="001C14EF">
        <w:trPr>
          <w:trHeight w:val="240"/>
        </w:trPr>
        <w:tc>
          <w:tcPr>
            <w:tcW w:w="552" w:type="dxa"/>
            <w:tcBorders>
              <w:top w:val="single" w:sz="6" w:space="0" w:color="000000"/>
              <w:left w:val="single" w:sz="12" w:space="0" w:color="000000"/>
              <w:bottom w:val="single" w:sz="6" w:space="0" w:color="000000"/>
              <w:right w:val="single" w:sz="12" w:space="0" w:color="000000"/>
            </w:tcBorders>
            <w:hideMark/>
          </w:tcPr>
          <w:p w14:paraId="23B4706F" w14:textId="77777777" w:rsidR="001C14EF" w:rsidRPr="009730F8" w:rsidRDefault="001C14EF" w:rsidP="00AC5B2E">
            <w:pPr>
              <w:snapToGrid w:val="0"/>
              <w:rPr>
                <w:rFonts w:ascii="Trebuchet MS" w:hAnsi="Trebuchet MS"/>
                <w:sz w:val="22"/>
                <w:szCs w:val="22"/>
              </w:rPr>
            </w:pPr>
            <w:r w:rsidRPr="009730F8">
              <w:rPr>
                <w:rFonts w:ascii="Trebuchet MS" w:hAnsi="Trebuchet MS"/>
                <w:sz w:val="22"/>
                <w:szCs w:val="22"/>
              </w:rPr>
              <w:t>1.</w:t>
            </w:r>
          </w:p>
        </w:tc>
        <w:tc>
          <w:tcPr>
            <w:tcW w:w="2410" w:type="dxa"/>
            <w:tcBorders>
              <w:top w:val="single" w:sz="6" w:space="0" w:color="000000"/>
              <w:left w:val="single" w:sz="12" w:space="0" w:color="000000"/>
              <w:bottom w:val="single" w:sz="6" w:space="0" w:color="000000"/>
              <w:right w:val="single" w:sz="12" w:space="0" w:color="000000"/>
            </w:tcBorders>
            <w:vAlign w:val="center"/>
            <w:hideMark/>
          </w:tcPr>
          <w:p w14:paraId="5C4A0B7E" w14:textId="77777777" w:rsidR="001C14EF" w:rsidRPr="009730F8" w:rsidRDefault="001C14EF" w:rsidP="00AC5B2E">
            <w:pPr>
              <w:snapToGrid w:val="0"/>
              <w:jc w:val="center"/>
              <w:rPr>
                <w:rFonts w:ascii="Trebuchet MS" w:hAnsi="Trebuchet MS"/>
                <w:sz w:val="22"/>
                <w:szCs w:val="22"/>
              </w:rPr>
            </w:pPr>
            <w:r w:rsidRPr="009730F8">
              <w:rPr>
                <w:rFonts w:ascii="Trebuchet MS" w:hAnsi="Trebuchet MS"/>
                <w:sz w:val="22"/>
                <w:szCs w:val="22"/>
              </w:rPr>
              <w:t>MMR priežiūra</w:t>
            </w:r>
          </w:p>
        </w:tc>
        <w:tc>
          <w:tcPr>
            <w:tcW w:w="1369" w:type="dxa"/>
            <w:tcBorders>
              <w:top w:val="single" w:sz="6" w:space="0" w:color="000000"/>
              <w:left w:val="single" w:sz="12" w:space="0" w:color="000000"/>
              <w:bottom w:val="single" w:sz="6" w:space="0" w:color="000000"/>
              <w:right w:val="single" w:sz="12" w:space="0" w:color="000000"/>
            </w:tcBorders>
            <w:vAlign w:val="center"/>
            <w:hideMark/>
          </w:tcPr>
          <w:p w14:paraId="1FA7D151" w14:textId="77777777" w:rsidR="001C14EF" w:rsidRPr="009730F8" w:rsidRDefault="001C14EF" w:rsidP="00AC5B2E">
            <w:pPr>
              <w:snapToGrid w:val="0"/>
              <w:jc w:val="center"/>
              <w:rPr>
                <w:rFonts w:ascii="Trebuchet MS" w:eastAsia="Arial Unicode MS" w:hAnsi="Trebuchet MS"/>
                <w:sz w:val="22"/>
                <w:szCs w:val="22"/>
              </w:rPr>
            </w:pPr>
            <w:r w:rsidRPr="009730F8">
              <w:rPr>
                <w:rFonts w:ascii="Trebuchet MS" w:eastAsia="Arial Unicode MS" w:hAnsi="Trebuchet MS"/>
                <w:sz w:val="22"/>
                <w:szCs w:val="22"/>
              </w:rPr>
              <w:t>1800</w:t>
            </w:r>
          </w:p>
        </w:tc>
        <w:tc>
          <w:tcPr>
            <w:tcW w:w="1038" w:type="dxa"/>
            <w:tcBorders>
              <w:top w:val="single" w:sz="6" w:space="0" w:color="000000"/>
              <w:left w:val="single" w:sz="12" w:space="0" w:color="000000"/>
              <w:bottom w:val="single" w:sz="6" w:space="0" w:color="000000"/>
              <w:right w:val="single" w:sz="12" w:space="0" w:color="000000"/>
            </w:tcBorders>
            <w:vAlign w:val="center"/>
            <w:hideMark/>
          </w:tcPr>
          <w:p w14:paraId="0415E386" w14:textId="77777777" w:rsidR="001C14EF" w:rsidRPr="009730F8" w:rsidRDefault="001C14EF" w:rsidP="00AC5B2E">
            <w:pPr>
              <w:snapToGrid w:val="0"/>
              <w:jc w:val="center"/>
              <w:rPr>
                <w:rFonts w:ascii="Trebuchet MS" w:eastAsia="Arial Unicode MS" w:hAnsi="Trebuchet MS"/>
                <w:sz w:val="22"/>
                <w:szCs w:val="22"/>
              </w:rPr>
            </w:pPr>
            <w:r w:rsidRPr="009730F8">
              <w:rPr>
                <w:rFonts w:ascii="Trebuchet MS" w:eastAsia="Arial Unicode MS" w:hAnsi="Trebuchet MS"/>
                <w:sz w:val="22"/>
                <w:szCs w:val="22"/>
              </w:rPr>
              <w:t>Val.</w:t>
            </w:r>
          </w:p>
        </w:tc>
        <w:tc>
          <w:tcPr>
            <w:tcW w:w="1275" w:type="dxa"/>
            <w:tcBorders>
              <w:top w:val="single" w:sz="6" w:space="0" w:color="000000"/>
              <w:left w:val="single" w:sz="12" w:space="0" w:color="000000"/>
              <w:bottom w:val="single" w:sz="6" w:space="0" w:color="000000"/>
              <w:right w:val="single" w:sz="12" w:space="0" w:color="000000"/>
            </w:tcBorders>
            <w:vAlign w:val="center"/>
          </w:tcPr>
          <w:p w14:paraId="56C65003" w14:textId="77777777" w:rsidR="001C14EF" w:rsidRPr="009730F8" w:rsidRDefault="001C14EF" w:rsidP="00AC5B2E">
            <w:pPr>
              <w:snapToGrid w:val="0"/>
              <w:jc w:val="center"/>
              <w:rPr>
                <w:rFonts w:ascii="Trebuchet MS" w:eastAsia="Arial Unicode MS" w:hAnsi="Trebuchet MS"/>
                <w:sz w:val="22"/>
                <w:szCs w:val="22"/>
              </w:rPr>
            </w:pPr>
          </w:p>
        </w:tc>
        <w:tc>
          <w:tcPr>
            <w:tcW w:w="1275" w:type="dxa"/>
            <w:tcBorders>
              <w:top w:val="single" w:sz="6" w:space="0" w:color="000000"/>
              <w:left w:val="single" w:sz="12" w:space="0" w:color="000000"/>
              <w:bottom w:val="single" w:sz="6" w:space="0" w:color="000000"/>
              <w:right w:val="single" w:sz="12" w:space="0" w:color="000000"/>
            </w:tcBorders>
            <w:vAlign w:val="center"/>
          </w:tcPr>
          <w:p w14:paraId="10F8761C" w14:textId="77777777" w:rsidR="001C14EF" w:rsidRPr="009730F8" w:rsidRDefault="001C14EF" w:rsidP="00AC5B2E">
            <w:pPr>
              <w:snapToGrid w:val="0"/>
              <w:jc w:val="center"/>
              <w:rPr>
                <w:rFonts w:ascii="Trebuchet MS" w:eastAsia="Arial Unicode MS" w:hAnsi="Trebuchet MS"/>
                <w:sz w:val="22"/>
                <w:szCs w:val="22"/>
              </w:rPr>
            </w:pPr>
          </w:p>
        </w:tc>
        <w:tc>
          <w:tcPr>
            <w:tcW w:w="1416" w:type="dxa"/>
            <w:tcBorders>
              <w:top w:val="single" w:sz="6" w:space="0" w:color="000000"/>
              <w:left w:val="single" w:sz="12" w:space="0" w:color="000000"/>
              <w:bottom w:val="single" w:sz="6" w:space="0" w:color="000000"/>
              <w:right w:val="single" w:sz="12" w:space="0" w:color="000000"/>
            </w:tcBorders>
          </w:tcPr>
          <w:p w14:paraId="26D7BCAE" w14:textId="77777777" w:rsidR="001C14EF" w:rsidRPr="009730F8" w:rsidRDefault="001C14EF" w:rsidP="00AC5B2E">
            <w:pPr>
              <w:snapToGrid w:val="0"/>
              <w:rPr>
                <w:rFonts w:ascii="Trebuchet MS" w:eastAsia="Arial Unicode MS" w:hAnsi="Trebuchet MS"/>
                <w:sz w:val="22"/>
                <w:szCs w:val="22"/>
              </w:rPr>
            </w:pPr>
          </w:p>
        </w:tc>
      </w:tr>
      <w:tr w:rsidR="001C14EF" w:rsidRPr="009730F8" w14:paraId="1A77AF64" w14:textId="77777777" w:rsidTr="001C14EF">
        <w:trPr>
          <w:trHeight w:val="240"/>
        </w:trPr>
        <w:tc>
          <w:tcPr>
            <w:tcW w:w="552" w:type="dxa"/>
            <w:tcBorders>
              <w:top w:val="single" w:sz="6" w:space="0" w:color="000000"/>
              <w:left w:val="single" w:sz="12" w:space="0" w:color="000000"/>
              <w:bottom w:val="single" w:sz="6" w:space="0" w:color="000000"/>
              <w:right w:val="single" w:sz="12" w:space="0" w:color="000000"/>
            </w:tcBorders>
          </w:tcPr>
          <w:p w14:paraId="47F44061" w14:textId="07BA6311" w:rsidR="001C14EF" w:rsidRPr="009730F8" w:rsidRDefault="001C14EF" w:rsidP="001C14EF">
            <w:pPr>
              <w:snapToGrid w:val="0"/>
              <w:rPr>
                <w:rFonts w:ascii="Trebuchet MS" w:hAnsi="Trebuchet MS"/>
                <w:sz w:val="22"/>
                <w:szCs w:val="22"/>
              </w:rPr>
            </w:pPr>
            <w:r>
              <w:rPr>
                <w:rFonts w:ascii="Trebuchet MS" w:hAnsi="Trebuchet MS"/>
                <w:sz w:val="22"/>
                <w:szCs w:val="22"/>
              </w:rPr>
              <w:t xml:space="preserve">2. </w:t>
            </w:r>
          </w:p>
        </w:tc>
        <w:tc>
          <w:tcPr>
            <w:tcW w:w="7370" w:type="dxa"/>
            <w:gridSpan w:val="5"/>
            <w:tcBorders>
              <w:top w:val="single" w:sz="6" w:space="0" w:color="000000"/>
              <w:left w:val="single" w:sz="12" w:space="0" w:color="000000"/>
              <w:bottom w:val="single" w:sz="6" w:space="0" w:color="000000"/>
              <w:right w:val="single" w:sz="12" w:space="0" w:color="000000"/>
            </w:tcBorders>
            <w:vAlign w:val="center"/>
            <w:hideMark/>
          </w:tcPr>
          <w:p w14:paraId="00569AFD" w14:textId="77777777" w:rsidR="001C14EF" w:rsidRPr="009730F8" w:rsidRDefault="001C14EF" w:rsidP="00AC5B2E">
            <w:pPr>
              <w:snapToGrid w:val="0"/>
              <w:jc w:val="right"/>
              <w:rPr>
                <w:rFonts w:ascii="Trebuchet MS" w:eastAsia="Arial Unicode MS" w:hAnsi="Trebuchet MS"/>
                <w:sz w:val="22"/>
                <w:szCs w:val="22"/>
              </w:rPr>
            </w:pPr>
            <w:r w:rsidRPr="009730F8">
              <w:rPr>
                <w:rFonts w:ascii="Trebuchet MS" w:hAnsi="Trebuchet MS"/>
                <w:sz w:val="22"/>
                <w:szCs w:val="22"/>
              </w:rPr>
              <w:t>Bendra suma (Eur su PVM):</w:t>
            </w:r>
          </w:p>
        </w:tc>
        <w:tc>
          <w:tcPr>
            <w:tcW w:w="1416" w:type="dxa"/>
            <w:tcBorders>
              <w:top w:val="single" w:sz="6" w:space="0" w:color="000000"/>
              <w:left w:val="single" w:sz="12" w:space="0" w:color="000000"/>
              <w:bottom w:val="single" w:sz="6" w:space="0" w:color="000000"/>
              <w:right w:val="single" w:sz="12" w:space="0" w:color="000000"/>
            </w:tcBorders>
          </w:tcPr>
          <w:p w14:paraId="158495E8" w14:textId="77777777" w:rsidR="001C14EF" w:rsidRPr="009730F8" w:rsidRDefault="001C14EF" w:rsidP="00AC5B2E">
            <w:pPr>
              <w:snapToGrid w:val="0"/>
              <w:rPr>
                <w:rFonts w:ascii="Trebuchet MS" w:eastAsia="Arial Unicode MS" w:hAnsi="Trebuchet MS"/>
                <w:sz w:val="22"/>
                <w:szCs w:val="22"/>
              </w:rPr>
            </w:pPr>
          </w:p>
        </w:tc>
      </w:tr>
    </w:tbl>
    <w:p w14:paraId="5A18A3C6" w14:textId="50005F51" w:rsidR="001C14EF" w:rsidRDefault="001C14EF" w:rsidP="00E7225B">
      <w:pPr>
        <w:ind w:firstLine="567"/>
        <w:jc w:val="both"/>
        <w:rPr>
          <w:rFonts w:ascii="Trebuchet MS" w:hAnsi="Trebuchet MS"/>
          <w:color w:val="000000"/>
          <w:sz w:val="22"/>
          <w:szCs w:val="22"/>
        </w:rPr>
      </w:pPr>
    </w:p>
    <w:p w14:paraId="397781DC" w14:textId="77777777" w:rsidR="001C14EF" w:rsidRPr="00903380" w:rsidRDefault="001C14EF" w:rsidP="001C14EF">
      <w:pPr>
        <w:jc w:val="both"/>
        <w:rPr>
          <w:rFonts w:ascii="Trebuchet MS" w:hAnsi="Trebuchet MS"/>
          <w:sz w:val="22"/>
          <w:szCs w:val="22"/>
        </w:rPr>
      </w:pPr>
      <w:r w:rsidRPr="001C14EF">
        <w:rPr>
          <w:rFonts w:ascii="Trebuchet MS" w:hAnsi="Trebuchet MS"/>
          <w:b/>
          <w:sz w:val="22"/>
          <w:szCs w:val="22"/>
        </w:rPr>
        <w:t>Pastaba:</w:t>
      </w:r>
      <w:r w:rsidRPr="00903380">
        <w:rPr>
          <w:rFonts w:ascii="Trebuchet MS" w:hAnsi="Trebuchet MS"/>
          <w:sz w:val="22"/>
          <w:szCs w:val="22"/>
        </w:rPr>
        <w:t xml:space="preserve"> </w:t>
      </w:r>
      <w:r w:rsidRPr="00903380">
        <w:rPr>
          <w:rFonts w:ascii="Trebuchet MS" w:hAnsi="Trebuchet MS" w:cs="Segoe UI"/>
          <w:iCs/>
          <w:sz w:val="22"/>
          <w:szCs w:val="22"/>
        </w:rPr>
        <w:t>Nurodytas preliminarus valandų kiekis, kuris bus užsakomas tik pagal faktinį Pirkėjo poreikį, todėl negali būti pagrindas rei</w:t>
      </w:r>
      <w:bookmarkStart w:id="4" w:name="_GoBack"/>
      <w:bookmarkEnd w:id="4"/>
      <w:r w:rsidRPr="00903380">
        <w:rPr>
          <w:rFonts w:ascii="Trebuchet MS" w:hAnsi="Trebuchet MS" w:cs="Segoe UI"/>
          <w:iCs/>
          <w:sz w:val="22"/>
          <w:szCs w:val="22"/>
        </w:rPr>
        <w:t>kalauti iš Pirkėjo užsakyti visą valandų kiekį. Esant poreikiui, Pirkėjas pasilieka teisę užsakyti daugiau valandų  nei numatyta, neviršijant Sutarties specialiųjų sąlygų 5.2 p</w:t>
      </w:r>
      <w:r>
        <w:rPr>
          <w:rFonts w:ascii="Trebuchet MS" w:hAnsi="Trebuchet MS" w:cs="Segoe UI"/>
          <w:iCs/>
          <w:sz w:val="22"/>
          <w:szCs w:val="22"/>
        </w:rPr>
        <w:t>apunktyje</w:t>
      </w:r>
      <w:r w:rsidRPr="00903380">
        <w:rPr>
          <w:rFonts w:ascii="Trebuchet MS" w:hAnsi="Trebuchet MS" w:cs="Segoe UI"/>
          <w:iCs/>
          <w:sz w:val="22"/>
          <w:szCs w:val="22"/>
        </w:rPr>
        <w:t xml:space="preserve"> nurodytos Pradinės Sutarties vertės</w:t>
      </w:r>
      <w:r w:rsidRPr="00903380">
        <w:rPr>
          <w:rFonts w:ascii="Trebuchet MS" w:hAnsi="Trebuchet MS" w:cs="Segoe UI"/>
          <w:i/>
          <w:iCs/>
          <w:sz w:val="22"/>
          <w:szCs w:val="22"/>
        </w:rPr>
        <w:t>.</w:t>
      </w:r>
    </w:p>
    <w:p w14:paraId="395598FE" w14:textId="77777777" w:rsidR="001C14EF" w:rsidRDefault="001C14EF" w:rsidP="00E7225B">
      <w:pPr>
        <w:ind w:firstLine="567"/>
        <w:jc w:val="both"/>
        <w:rPr>
          <w:rFonts w:ascii="Trebuchet MS" w:hAnsi="Trebuchet MS"/>
          <w:color w:val="000000"/>
          <w:sz w:val="22"/>
          <w:szCs w:val="22"/>
        </w:rPr>
      </w:pPr>
    </w:p>
    <w:p w14:paraId="126F3992" w14:textId="77777777" w:rsidR="001C14EF" w:rsidRDefault="001C14EF" w:rsidP="00920AB7">
      <w:pPr>
        <w:ind w:right="-1" w:firstLine="720"/>
        <w:jc w:val="both"/>
        <w:rPr>
          <w:rFonts w:ascii="Trebuchet MS" w:hAnsi="Trebuchet MS"/>
          <w:sz w:val="22"/>
          <w:szCs w:val="22"/>
        </w:rPr>
      </w:pPr>
    </w:p>
    <w:p w14:paraId="76ADB739" w14:textId="0FCBA46A" w:rsidR="00B37B93" w:rsidRDefault="00B37B93" w:rsidP="00920AB7">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w:t>
      </w:r>
      <w:r w:rsidR="0082518F" w:rsidRPr="0082518F">
        <w:rPr>
          <w:rFonts w:ascii="Trebuchet MS" w:hAnsi="Trebuchet MS"/>
          <w:i/>
          <w:sz w:val="22"/>
          <w:szCs w:val="22"/>
        </w:rPr>
        <w:t>Pirkėj</w:t>
      </w:r>
      <w:r w:rsidR="0082518F">
        <w:rPr>
          <w:rFonts w:ascii="Trebuchet MS" w:hAnsi="Trebuchet MS"/>
          <w:i/>
          <w:sz w:val="22"/>
          <w:szCs w:val="22"/>
        </w:rPr>
        <w:t>as</w:t>
      </w:r>
      <w:r w:rsidRPr="00187998">
        <w:rPr>
          <w:rFonts w:ascii="Trebuchet MS" w:hAnsi="Trebuchet MS"/>
          <w:i/>
          <w:sz w:val="22"/>
          <w:szCs w:val="22"/>
        </w:rPr>
        <w:t xml:space="preserve"> šios informacijos negali atskleisti tretiesiems asmenims/</w:t>
      </w:r>
      <w:r w:rsidRPr="00187998">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1298"/>
        <w:gridCol w:w="3551"/>
        <w:gridCol w:w="5244"/>
      </w:tblGrid>
      <w:tr w:rsidR="00711DB0" w:rsidRPr="00711DB0" w14:paraId="63B7E6F4" w14:textId="77777777" w:rsidTr="009A5C10">
        <w:tc>
          <w:tcPr>
            <w:tcW w:w="1298" w:type="dxa"/>
            <w:shd w:val="clear" w:color="auto" w:fill="E7E6E6" w:themeFill="background2"/>
            <w:vAlign w:val="center"/>
          </w:tcPr>
          <w:p w14:paraId="015AFDE5" w14:textId="48997FD7" w:rsidR="00711DB0" w:rsidRPr="00711DB0" w:rsidRDefault="00711DB0" w:rsidP="003835E9">
            <w:pPr>
              <w:ind w:firstLine="0"/>
              <w:jc w:val="center"/>
              <w:rPr>
                <w:rFonts w:ascii="Trebuchet MS" w:hAnsi="Trebuchet MS" w:cstheme="minorHAnsi"/>
                <w:bCs/>
                <w:sz w:val="22"/>
                <w:szCs w:val="22"/>
              </w:rPr>
            </w:pPr>
            <w:r w:rsidRPr="00711DB0">
              <w:rPr>
                <w:rFonts w:ascii="Trebuchet MS" w:hAnsi="Trebuchet MS" w:cstheme="minorHAnsi"/>
                <w:bCs/>
                <w:sz w:val="22"/>
                <w:szCs w:val="22"/>
              </w:rPr>
              <w:t>Eil.</w:t>
            </w:r>
            <w:r w:rsidR="00D8587F">
              <w:rPr>
                <w:rFonts w:ascii="Trebuchet MS" w:hAnsi="Trebuchet MS" w:cstheme="minorHAnsi"/>
                <w:bCs/>
                <w:sz w:val="22"/>
                <w:szCs w:val="22"/>
              </w:rPr>
              <w:t xml:space="preserve"> </w:t>
            </w:r>
            <w:r w:rsidRPr="00711DB0">
              <w:rPr>
                <w:rFonts w:ascii="Trebuchet MS" w:hAnsi="Trebuchet MS" w:cstheme="minorHAnsi"/>
                <w:bCs/>
                <w:sz w:val="22"/>
                <w:szCs w:val="22"/>
              </w:rPr>
              <w:t>Nr.</w:t>
            </w:r>
          </w:p>
        </w:tc>
        <w:tc>
          <w:tcPr>
            <w:tcW w:w="3551" w:type="dxa"/>
            <w:shd w:val="clear" w:color="auto" w:fill="E7E6E6" w:themeFill="background2"/>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E7E6E6" w:themeFill="background2"/>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6A2E82">
        <w:tc>
          <w:tcPr>
            <w:tcW w:w="1298"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4</w:t>
            </w:r>
          </w:p>
        </w:tc>
      </w:tr>
      <w:tr w:rsidR="00711DB0" w:rsidRPr="00711DB0" w14:paraId="2C4E38A8" w14:textId="77777777" w:rsidTr="006A2E82">
        <w:tc>
          <w:tcPr>
            <w:tcW w:w="1298" w:type="dxa"/>
            <w:vAlign w:val="center"/>
          </w:tcPr>
          <w:p w14:paraId="1EB57453" w14:textId="77777777" w:rsidR="00711DB0" w:rsidRPr="00711DB0" w:rsidRDefault="00711DB0" w:rsidP="00017E55">
            <w:pPr>
              <w:numPr>
                <w:ilvl w:val="0"/>
                <w:numId w:val="6"/>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4FE05DAC" w14:textId="77777777" w:rsidR="0081372E" w:rsidRDefault="0081372E" w:rsidP="00920AB7">
      <w:pPr>
        <w:ind w:right="-1" w:firstLine="720"/>
        <w:jc w:val="both"/>
        <w:rPr>
          <w:rFonts w:ascii="Trebuchet MS" w:hAnsi="Trebuchet MS"/>
          <w:sz w:val="22"/>
          <w:szCs w:val="22"/>
        </w:rPr>
      </w:pPr>
    </w:p>
    <w:p w14:paraId="6D7664C0" w14:textId="77777777" w:rsidR="00B37B93" w:rsidRPr="00187998" w:rsidRDefault="00B37B93" w:rsidP="00B37B93">
      <w:pPr>
        <w:ind w:firstLine="720"/>
        <w:jc w:val="both"/>
        <w:rPr>
          <w:rFonts w:ascii="Trebuchet MS" w:hAnsi="Trebuchet MS"/>
          <w:sz w:val="22"/>
          <w:szCs w:val="22"/>
        </w:rPr>
      </w:pPr>
    </w:p>
    <w:bookmarkEnd w:id="2"/>
    <w:p w14:paraId="72040EB6" w14:textId="14A42CFA" w:rsidR="009B5D8E" w:rsidRPr="00187998" w:rsidRDefault="009B5D8E" w:rsidP="009B5D8E">
      <w:pPr>
        <w:pStyle w:val="Pagrindiniotekstotrauka2"/>
        <w:ind w:firstLine="567"/>
        <w:rPr>
          <w:rFonts w:ascii="Trebuchet MS" w:hAnsi="Trebuchet MS"/>
          <w:b w:val="0"/>
          <w:sz w:val="22"/>
          <w:szCs w:val="22"/>
        </w:rPr>
      </w:pPr>
      <w:r w:rsidRPr="00187998">
        <w:rPr>
          <w:rFonts w:ascii="Trebuchet MS" w:hAnsi="Trebuchet MS"/>
          <w:b w:val="0"/>
          <w:sz w:val="22"/>
          <w:szCs w:val="22"/>
        </w:rPr>
        <w:t xml:space="preserve">Kartu su </w:t>
      </w:r>
      <w:r w:rsidR="0082518F" w:rsidRPr="00187998">
        <w:rPr>
          <w:rFonts w:ascii="Trebuchet MS" w:hAnsi="Trebuchet MS"/>
          <w:b w:val="0"/>
          <w:sz w:val="22"/>
          <w:szCs w:val="22"/>
        </w:rPr>
        <w:t xml:space="preserve">pasiūlymu </w:t>
      </w:r>
      <w:r w:rsidRPr="00187998">
        <w:rPr>
          <w:rFonts w:ascii="Trebuchet MS" w:hAnsi="Trebuchet MS"/>
          <w:b w:val="0"/>
          <w:sz w:val="22"/>
          <w:szCs w:val="22"/>
        </w:rPr>
        <w:t>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9B5D8E" w:rsidRPr="00187998" w14:paraId="03F333A6" w14:textId="77777777" w:rsidTr="009A5C10">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4ACA" w14:textId="43CA2C7A" w:rsidR="009B5D8E" w:rsidRPr="00187998" w:rsidRDefault="009B5D8E" w:rsidP="006301E2">
            <w:pPr>
              <w:jc w:val="center"/>
              <w:rPr>
                <w:rFonts w:ascii="Trebuchet MS" w:hAnsi="Trebuchet MS"/>
                <w:sz w:val="22"/>
                <w:szCs w:val="22"/>
              </w:rPr>
            </w:pPr>
            <w:r w:rsidRPr="00187998">
              <w:rPr>
                <w:rFonts w:ascii="Trebuchet MS" w:hAnsi="Trebuchet MS"/>
                <w:sz w:val="22"/>
                <w:szCs w:val="22"/>
              </w:rPr>
              <w:t>Eil.</w:t>
            </w:r>
            <w:r w:rsidR="00D8587F">
              <w:rPr>
                <w:rFonts w:ascii="Trebuchet MS" w:hAnsi="Trebuchet MS"/>
                <w:sz w:val="22"/>
                <w:szCs w:val="22"/>
              </w:rPr>
              <w:t xml:space="preserve"> </w:t>
            </w:r>
            <w:r w:rsidRPr="00187998">
              <w:rPr>
                <w:rFonts w:ascii="Trebuchet MS" w:hAnsi="Trebuchet MS"/>
                <w:sz w:val="22"/>
                <w:szCs w:val="22"/>
              </w:rPr>
              <w:t>Nr.</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6A2E82">
        <w:tc>
          <w:tcPr>
            <w:tcW w:w="675"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6A2E82">
        <w:tc>
          <w:tcPr>
            <w:tcW w:w="675"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6A2E82">
        <w:tc>
          <w:tcPr>
            <w:tcW w:w="675"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673BBEBF" w14:textId="77777777" w:rsidR="009B371E" w:rsidRDefault="009B371E" w:rsidP="009B5D8E">
      <w:pPr>
        <w:ind w:firstLine="720"/>
        <w:jc w:val="both"/>
        <w:rPr>
          <w:rFonts w:ascii="Trebuchet MS" w:hAnsi="Trebuchet MS"/>
          <w:sz w:val="22"/>
          <w:szCs w:val="22"/>
        </w:rPr>
      </w:pPr>
    </w:p>
    <w:p w14:paraId="0BEB84DC" w14:textId="7606663B" w:rsidR="004326F1" w:rsidRDefault="009B5D8E" w:rsidP="004326F1">
      <w:pPr>
        <w:pStyle w:val="Sraopastraipa"/>
        <w:numPr>
          <w:ilvl w:val="1"/>
          <w:numId w:val="5"/>
        </w:numPr>
        <w:tabs>
          <w:tab w:val="left" w:pos="1134"/>
        </w:tabs>
        <w:spacing w:after="0" w:line="240" w:lineRule="auto"/>
        <w:ind w:left="0" w:firstLine="567"/>
        <w:contextualSpacing w:val="0"/>
        <w:jc w:val="both"/>
      </w:pPr>
      <w:r w:rsidRPr="0082518F">
        <w:t xml:space="preserve">Tuo atveju, jeigu mūsų pasiūlymas būtų priimtas, </w:t>
      </w:r>
      <w:r w:rsidR="0082518F" w:rsidRPr="0082518F">
        <w:t>Pirkėjui</w:t>
      </w:r>
      <w:r w:rsidRPr="0082518F">
        <w:t xml:space="preserve"> pareikalavus įsipareigojame kuo greičiau pasirašyti </w:t>
      </w:r>
      <w:r w:rsidR="00C14C34" w:rsidRPr="0082518F">
        <w:t xml:space="preserve">Sutartį </w:t>
      </w:r>
      <w:r w:rsidRPr="0082518F">
        <w:t xml:space="preserve">atitinkančią </w:t>
      </w:r>
      <w:r w:rsidR="0082518F" w:rsidRPr="0082518F">
        <w:t xml:space="preserve">Pirkimo sąlygų </w:t>
      </w:r>
      <w:r w:rsidRPr="0082518F">
        <w:t xml:space="preserve">reikalavimus, ir pradėti </w:t>
      </w:r>
      <w:r w:rsidR="00955297" w:rsidRPr="00E8170A">
        <w:t>P</w:t>
      </w:r>
      <w:r w:rsidR="00E8170A" w:rsidRPr="00E8170A">
        <w:t>aslaugų</w:t>
      </w:r>
      <w:r w:rsidR="00955297" w:rsidRPr="00E8170A">
        <w:t xml:space="preserve"> te</w:t>
      </w:r>
      <w:r w:rsidR="00E8170A" w:rsidRPr="00E8170A">
        <w:t>i</w:t>
      </w:r>
      <w:r w:rsidR="00955297" w:rsidRPr="00E8170A">
        <w:t>kimą</w:t>
      </w:r>
      <w:r w:rsidRPr="00E8170A">
        <w:t>.</w:t>
      </w:r>
    </w:p>
    <w:p w14:paraId="351ED1D8" w14:textId="2F091EB3" w:rsidR="009B5D8E" w:rsidRPr="004326F1" w:rsidRDefault="009B5D8E" w:rsidP="004326F1">
      <w:pPr>
        <w:pStyle w:val="Sraopastraipa"/>
        <w:numPr>
          <w:ilvl w:val="1"/>
          <w:numId w:val="5"/>
        </w:numPr>
        <w:tabs>
          <w:tab w:val="left" w:pos="1134"/>
        </w:tabs>
        <w:spacing w:after="0" w:line="240" w:lineRule="auto"/>
        <w:ind w:left="0" w:firstLine="567"/>
        <w:contextualSpacing w:val="0"/>
        <w:jc w:val="both"/>
      </w:pPr>
      <w:r w:rsidRPr="004326F1">
        <w:t xml:space="preserve">Patvirtiname, kad nesudarėme jokių sutarčių, raštu ar žodžiu, su bet kokiomis trečiosiomis šalimis dėl </w:t>
      </w:r>
      <w:r w:rsidR="00955297" w:rsidRPr="004326F1">
        <w:t>P</w:t>
      </w:r>
      <w:r w:rsidR="00E8170A" w:rsidRPr="004326F1">
        <w:t>aslaugų</w:t>
      </w:r>
      <w:r w:rsidR="00955297" w:rsidRPr="004326F1">
        <w:t xml:space="preserve"> te</w:t>
      </w:r>
      <w:r w:rsidR="00E8170A" w:rsidRPr="004326F1">
        <w:t>i</w:t>
      </w:r>
      <w:r w:rsidR="00955297" w:rsidRPr="004326F1">
        <w:t>kimo</w:t>
      </w:r>
      <w:r w:rsidRPr="00E8170A">
        <w:t xml:space="preserve"> ar bet kokio jo elemento perleidimo ateityje, taip </w:t>
      </w:r>
      <w:r w:rsidR="00E85045" w:rsidRPr="00E8170A">
        <w:t xml:space="preserve">pat, kad </w:t>
      </w:r>
      <w:r w:rsidR="00955297" w:rsidRPr="00E8170A">
        <w:t>P</w:t>
      </w:r>
      <w:r w:rsidR="00E8170A" w:rsidRPr="00E8170A">
        <w:t>aslaugų</w:t>
      </w:r>
      <w:r w:rsidR="00955297" w:rsidRPr="00E8170A">
        <w:t xml:space="preserve"> te</w:t>
      </w:r>
      <w:r w:rsidR="00E8170A" w:rsidRPr="00E8170A">
        <w:t>i</w:t>
      </w:r>
      <w:r w:rsidR="00955297" w:rsidRPr="00E8170A">
        <w:t>kimo</w:t>
      </w:r>
      <w:r w:rsidRPr="00E8170A">
        <w:t xml:space="preserve"> ar bet kokio jo elemento atžvilgiu nėra jokių neįvykdytų trečiųjų šalių teisių, įskaitant, bet</w:t>
      </w:r>
      <w:r w:rsidRPr="0082518F">
        <w:t xml:space="preserve"> neatsiribojant nuoma, panauda ir kt.</w:t>
      </w:r>
    </w:p>
    <w:p w14:paraId="7A650CF4" w14:textId="4182C65C" w:rsidR="009B5D8E" w:rsidRPr="00187998" w:rsidRDefault="009B5D8E" w:rsidP="004326F1">
      <w:pPr>
        <w:pStyle w:val="Sraopastraipa"/>
        <w:numPr>
          <w:ilvl w:val="1"/>
          <w:numId w:val="5"/>
        </w:numPr>
        <w:tabs>
          <w:tab w:val="left" w:pos="1134"/>
        </w:tabs>
        <w:ind w:left="0" w:firstLine="567"/>
        <w:contextualSpacing w:val="0"/>
        <w:jc w:val="both"/>
      </w:pPr>
      <w:r w:rsidRPr="0082518F">
        <w:t xml:space="preserve">Patvirtiname, kad kol bus parengta ir sudaryta oficiali </w:t>
      </w:r>
      <w:r w:rsidR="00C14C34" w:rsidRPr="0082518F">
        <w:t>Sutartis</w:t>
      </w:r>
      <w:r w:rsidRPr="0082518F">
        <w:t xml:space="preserve">, šis pasiūlymas su </w:t>
      </w:r>
      <w:r w:rsidR="0082518F" w:rsidRPr="0082518F">
        <w:t>Pirkėjo</w:t>
      </w:r>
      <w:r w:rsidRPr="0082518F">
        <w:t xml:space="preserve"> raštu pateiktu pasiūlymo akceptavimu galioja kaip įpareigojanti </w:t>
      </w:r>
      <w:r w:rsidR="00E7225B" w:rsidRPr="0082518F">
        <w:t>Sutartis</w:t>
      </w:r>
      <w:r w:rsidRPr="0082518F">
        <w:t>.</w:t>
      </w:r>
    </w:p>
    <w:p w14:paraId="11AEE368" w14:textId="77777777" w:rsidR="009B5D8E" w:rsidRPr="00187998" w:rsidRDefault="009B5D8E" w:rsidP="009B5D8E">
      <w:pPr>
        <w:rPr>
          <w:rFonts w:ascii="Trebuchet MS" w:hAnsi="Trebuchet MS"/>
          <w:sz w:val="22"/>
          <w:szCs w:val="22"/>
        </w:rPr>
      </w:pPr>
    </w:p>
    <w:p w14:paraId="7D56BC82"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5B6C6831" w:rsidR="008565F3" w:rsidRPr="00187998" w:rsidRDefault="008565F3" w:rsidP="008565F3">
            <w:pPr>
              <w:jc w:val="center"/>
              <w:rPr>
                <w:rFonts w:ascii="Trebuchet MS" w:hAnsi="Trebuchet MS"/>
                <w:sz w:val="22"/>
                <w:szCs w:val="22"/>
              </w:rPr>
            </w:pPr>
            <w:r w:rsidRPr="00187998">
              <w:rPr>
                <w:rFonts w:ascii="Trebuchet MS" w:hAnsi="Trebuchet MS"/>
                <w:sz w:val="22"/>
                <w:szCs w:val="22"/>
              </w:rPr>
              <w:t>(</w:t>
            </w:r>
            <w:r w:rsidR="004863C9">
              <w:rPr>
                <w:rFonts w:ascii="Trebuchet MS" w:hAnsi="Trebuchet MS"/>
                <w:sz w:val="22"/>
                <w:szCs w:val="22"/>
              </w:rPr>
              <w:t xml:space="preserve">pareigos, </w:t>
            </w: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9B5D8E">
      <w:pPr>
        <w:tabs>
          <w:tab w:val="center" w:pos="2835"/>
        </w:tabs>
        <w:rPr>
          <w:rFonts w:ascii="Trebuchet MS" w:hAnsi="Trebuchet MS"/>
          <w:sz w:val="22"/>
          <w:szCs w:val="22"/>
        </w:rPr>
      </w:pPr>
    </w:p>
    <w:sectPr w:rsidR="002529CB" w:rsidRPr="00187998"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232464" w:rsidRPr="00232464">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80E42AC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ascii="Trebuchet MS" w:hAnsi="Trebuchet M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1E93B13"/>
    <w:multiLevelType w:val="multilevel"/>
    <w:tmpl w:val="ADECBC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b w:val="0"/>
      </w:rPr>
    </w:lvl>
    <w:lvl w:ilvl="3">
      <w:start w:val="1"/>
      <w:numFmt w:val="decimal"/>
      <w:lvlText w:val="%1.%2.%3.%4."/>
      <w:lvlJc w:val="left"/>
      <w:pPr>
        <w:ind w:left="1506"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7" w15:restartNumberingAfterBreak="0">
    <w:nsid w:val="74B80994"/>
    <w:multiLevelType w:val="multilevel"/>
    <w:tmpl w:val="46105456"/>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8"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BE2"/>
    <w:rsid w:val="00002449"/>
    <w:rsid w:val="00006835"/>
    <w:rsid w:val="00007CDA"/>
    <w:rsid w:val="00010C65"/>
    <w:rsid w:val="0001593F"/>
    <w:rsid w:val="00015CD6"/>
    <w:rsid w:val="00017B91"/>
    <w:rsid w:val="00017E55"/>
    <w:rsid w:val="0002204C"/>
    <w:rsid w:val="00023079"/>
    <w:rsid w:val="00023A53"/>
    <w:rsid w:val="0002665D"/>
    <w:rsid w:val="0002737A"/>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57DF"/>
    <w:rsid w:val="001363FE"/>
    <w:rsid w:val="0014172F"/>
    <w:rsid w:val="00141F11"/>
    <w:rsid w:val="001423DD"/>
    <w:rsid w:val="00143F64"/>
    <w:rsid w:val="00146AA4"/>
    <w:rsid w:val="00151121"/>
    <w:rsid w:val="0015134F"/>
    <w:rsid w:val="001563FB"/>
    <w:rsid w:val="00156FA0"/>
    <w:rsid w:val="00161775"/>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50A5"/>
    <w:rsid w:val="001A1DC0"/>
    <w:rsid w:val="001A3B9F"/>
    <w:rsid w:val="001A3CE6"/>
    <w:rsid w:val="001A70F8"/>
    <w:rsid w:val="001B1EDF"/>
    <w:rsid w:val="001C14EF"/>
    <w:rsid w:val="001C40A0"/>
    <w:rsid w:val="001D1524"/>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2464"/>
    <w:rsid w:val="00234188"/>
    <w:rsid w:val="00244574"/>
    <w:rsid w:val="002469FB"/>
    <w:rsid w:val="002529CB"/>
    <w:rsid w:val="002536BB"/>
    <w:rsid w:val="00256020"/>
    <w:rsid w:val="002562B5"/>
    <w:rsid w:val="00256409"/>
    <w:rsid w:val="00257251"/>
    <w:rsid w:val="00265166"/>
    <w:rsid w:val="00270A49"/>
    <w:rsid w:val="00272A07"/>
    <w:rsid w:val="00274771"/>
    <w:rsid w:val="00275DC8"/>
    <w:rsid w:val="0028070E"/>
    <w:rsid w:val="00280BCE"/>
    <w:rsid w:val="002819C9"/>
    <w:rsid w:val="00281DEC"/>
    <w:rsid w:val="00283BFD"/>
    <w:rsid w:val="00290943"/>
    <w:rsid w:val="0029333F"/>
    <w:rsid w:val="00293E23"/>
    <w:rsid w:val="0029563A"/>
    <w:rsid w:val="002A09AF"/>
    <w:rsid w:val="002A1E02"/>
    <w:rsid w:val="002A2587"/>
    <w:rsid w:val="002A35E6"/>
    <w:rsid w:val="002B2112"/>
    <w:rsid w:val="002B4693"/>
    <w:rsid w:val="002B499C"/>
    <w:rsid w:val="002B4C2D"/>
    <w:rsid w:val="002B7EAA"/>
    <w:rsid w:val="002C0081"/>
    <w:rsid w:val="002C19CE"/>
    <w:rsid w:val="002C3A27"/>
    <w:rsid w:val="002C3E66"/>
    <w:rsid w:val="002C5937"/>
    <w:rsid w:val="002C6208"/>
    <w:rsid w:val="002C68F3"/>
    <w:rsid w:val="002D23BB"/>
    <w:rsid w:val="002D4387"/>
    <w:rsid w:val="002D4DC2"/>
    <w:rsid w:val="002D500E"/>
    <w:rsid w:val="002D5126"/>
    <w:rsid w:val="002E1BC6"/>
    <w:rsid w:val="002E473E"/>
    <w:rsid w:val="002E6D39"/>
    <w:rsid w:val="002F00E9"/>
    <w:rsid w:val="002F4042"/>
    <w:rsid w:val="002F64C1"/>
    <w:rsid w:val="00307A9D"/>
    <w:rsid w:val="003147FD"/>
    <w:rsid w:val="00315326"/>
    <w:rsid w:val="00315912"/>
    <w:rsid w:val="00315A4A"/>
    <w:rsid w:val="00317A58"/>
    <w:rsid w:val="00324C22"/>
    <w:rsid w:val="003268FC"/>
    <w:rsid w:val="00330667"/>
    <w:rsid w:val="00330E4B"/>
    <w:rsid w:val="00331BAC"/>
    <w:rsid w:val="003406E3"/>
    <w:rsid w:val="00340D43"/>
    <w:rsid w:val="00342636"/>
    <w:rsid w:val="00342EA6"/>
    <w:rsid w:val="003447CD"/>
    <w:rsid w:val="00344B29"/>
    <w:rsid w:val="00351CB0"/>
    <w:rsid w:val="00351F31"/>
    <w:rsid w:val="00355C3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5F44"/>
    <w:rsid w:val="003C176E"/>
    <w:rsid w:val="003C6E9D"/>
    <w:rsid w:val="003D25A0"/>
    <w:rsid w:val="003D4F88"/>
    <w:rsid w:val="003D659A"/>
    <w:rsid w:val="003E04BD"/>
    <w:rsid w:val="003E0F89"/>
    <w:rsid w:val="003E10AA"/>
    <w:rsid w:val="003E2B34"/>
    <w:rsid w:val="003E51F1"/>
    <w:rsid w:val="003E698F"/>
    <w:rsid w:val="003E7366"/>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367"/>
    <w:rsid w:val="00420C33"/>
    <w:rsid w:val="004214A3"/>
    <w:rsid w:val="004241A3"/>
    <w:rsid w:val="00426069"/>
    <w:rsid w:val="00426188"/>
    <w:rsid w:val="004326F1"/>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827C4"/>
    <w:rsid w:val="004863C9"/>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11FE"/>
    <w:rsid w:val="0054262C"/>
    <w:rsid w:val="00544717"/>
    <w:rsid w:val="00547E32"/>
    <w:rsid w:val="005504BE"/>
    <w:rsid w:val="00552DA2"/>
    <w:rsid w:val="00554BDB"/>
    <w:rsid w:val="0055790E"/>
    <w:rsid w:val="00560AA8"/>
    <w:rsid w:val="00562305"/>
    <w:rsid w:val="005634B7"/>
    <w:rsid w:val="00563AFE"/>
    <w:rsid w:val="00564526"/>
    <w:rsid w:val="005675A3"/>
    <w:rsid w:val="005778F5"/>
    <w:rsid w:val="00577CEA"/>
    <w:rsid w:val="00580E5F"/>
    <w:rsid w:val="00584AA8"/>
    <w:rsid w:val="005908B8"/>
    <w:rsid w:val="00590E54"/>
    <w:rsid w:val="005936B0"/>
    <w:rsid w:val="00596D4D"/>
    <w:rsid w:val="00597C21"/>
    <w:rsid w:val="005A241C"/>
    <w:rsid w:val="005A6F5B"/>
    <w:rsid w:val="005B0E54"/>
    <w:rsid w:val="005B5D28"/>
    <w:rsid w:val="005C0E8E"/>
    <w:rsid w:val="005C1344"/>
    <w:rsid w:val="005C23C8"/>
    <w:rsid w:val="005C3CCE"/>
    <w:rsid w:val="005C43F6"/>
    <w:rsid w:val="005C638C"/>
    <w:rsid w:val="005C66FD"/>
    <w:rsid w:val="005C6B81"/>
    <w:rsid w:val="005D073C"/>
    <w:rsid w:val="005D1264"/>
    <w:rsid w:val="005D3C24"/>
    <w:rsid w:val="005D7153"/>
    <w:rsid w:val="005E2914"/>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27768"/>
    <w:rsid w:val="006301E2"/>
    <w:rsid w:val="006342E2"/>
    <w:rsid w:val="00634832"/>
    <w:rsid w:val="00635B03"/>
    <w:rsid w:val="00635D96"/>
    <w:rsid w:val="00635E56"/>
    <w:rsid w:val="00636375"/>
    <w:rsid w:val="00640A67"/>
    <w:rsid w:val="006417D9"/>
    <w:rsid w:val="0064426A"/>
    <w:rsid w:val="00645107"/>
    <w:rsid w:val="00645B8E"/>
    <w:rsid w:val="00652835"/>
    <w:rsid w:val="00653F7F"/>
    <w:rsid w:val="00655782"/>
    <w:rsid w:val="006557DB"/>
    <w:rsid w:val="00655A32"/>
    <w:rsid w:val="00660B1C"/>
    <w:rsid w:val="00662FB1"/>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4E5A"/>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07DC6"/>
    <w:rsid w:val="00811CF7"/>
    <w:rsid w:val="0081372E"/>
    <w:rsid w:val="00813736"/>
    <w:rsid w:val="008174F5"/>
    <w:rsid w:val="0082031E"/>
    <w:rsid w:val="00821329"/>
    <w:rsid w:val="0082518F"/>
    <w:rsid w:val="00827BBD"/>
    <w:rsid w:val="008335C7"/>
    <w:rsid w:val="00833B73"/>
    <w:rsid w:val="00833BFA"/>
    <w:rsid w:val="0083617D"/>
    <w:rsid w:val="00836A67"/>
    <w:rsid w:val="00843CF7"/>
    <w:rsid w:val="00845AD1"/>
    <w:rsid w:val="00851D63"/>
    <w:rsid w:val="00851D79"/>
    <w:rsid w:val="0085583B"/>
    <w:rsid w:val="008565F3"/>
    <w:rsid w:val="00857BFF"/>
    <w:rsid w:val="00861981"/>
    <w:rsid w:val="00861B36"/>
    <w:rsid w:val="0086268D"/>
    <w:rsid w:val="00863F51"/>
    <w:rsid w:val="008642DA"/>
    <w:rsid w:val="00865750"/>
    <w:rsid w:val="008659CA"/>
    <w:rsid w:val="00866C5A"/>
    <w:rsid w:val="008674F8"/>
    <w:rsid w:val="008677BC"/>
    <w:rsid w:val="008678BC"/>
    <w:rsid w:val="00870602"/>
    <w:rsid w:val="00870812"/>
    <w:rsid w:val="008711D5"/>
    <w:rsid w:val="00871CD1"/>
    <w:rsid w:val="00872914"/>
    <w:rsid w:val="008730B9"/>
    <w:rsid w:val="00882C7C"/>
    <w:rsid w:val="00884DFA"/>
    <w:rsid w:val="00884ECC"/>
    <w:rsid w:val="00890A7F"/>
    <w:rsid w:val="00891B0F"/>
    <w:rsid w:val="00893895"/>
    <w:rsid w:val="008949B4"/>
    <w:rsid w:val="008A19DE"/>
    <w:rsid w:val="008B19F6"/>
    <w:rsid w:val="008B52F8"/>
    <w:rsid w:val="008B79C0"/>
    <w:rsid w:val="008B79EF"/>
    <w:rsid w:val="008C02FE"/>
    <w:rsid w:val="008C11DE"/>
    <w:rsid w:val="008C1611"/>
    <w:rsid w:val="008D6DFE"/>
    <w:rsid w:val="008E2168"/>
    <w:rsid w:val="008E606F"/>
    <w:rsid w:val="008E78B9"/>
    <w:rsid w:val="008F0041"/>
    <w:rsid w:val="008F2A66"/>
    <w:rsid w:val="008F6017"/>
    <w:rsid w:val="008F791D"/>
    <w:rsid w:val="009023F8"/>
    <w:rsid w:val="00906AD0"/>
    <w:rsid w:val="0091195C"/>
    <w:rsid w:val="00913C9B"/>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5297"/>
    <w:rsid w:val="00956170"/>
    <w:rsid w:val="0095631C"/>
    <w:rsid w:val="009656DF"/>
    <w:rsid w:val="0096599D"/>
    <w:rsid w:val="00967E6F"/>
    <w:rsid w:val="00983361"/>
    <w:rsid w:val="009836AD"/>
    <w:rsid w:val="00984F4E"/>
    <w:rsid w:val="00985EF8"/>
    <w:rsid w:val="00991F60"/>
    <w:rsid w:val="0099289A"/>
    <w:rsid w:val="00995A6F"/>
    <w:rsid w:val="009A053F"/>
    <w:rsid w:val="009A06F2"/>
    <w:rsid w:val="009A5C10"/>
    <w:rsid w:val="009B2837"/>
    <w:rsid w:val="009B30EF"/>
    <w:rsid w:val="009B371E"/>
    <w:rsid w:val="009B4B3D"/>
    <w:rsid w:val="009B5D8E"/>
    <w:rsid w:val="009B644C"/>
    <w:rsid w:val="009B6AF0"/>
    <w:rsid w:val="009B6B90"/>
    <w:rsid w:val="009C16C1"/>
    <w:rsid w:val="009C5C42"/>
    <w:rsid w:val="009D1F8A"/>
    <w:rsid w:val="009D5DEC"/>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524A5"/>
    <w:rsid w:val="00A61368"/>
    <w:rsid w:val="00A618CD"/>
    <w:rsid w:val="00A62C50"/>
    <w:rsid w:val="00A63301"/>
    <w:rsid w:val="00A66D36"/>
    <w:rsid w:val="00A67E38"/>
    <w:rsid w:val="00A73AE6"/>
    <w:rsid w:val="00A74F5A"/>
    <w:rsid w:val="00A773FB"/>
    <w:rsid w:val="00A80153"/>
    <w:rsid w:val="00A8056E"/>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117A"/>
    <w:rsid w:val="00B057C9"/>
    <w:rsid w:val="00B06318"/>
    <w:rsid w:val="00B07373"/>
    <w:rsid w:val="00B112C1"/>
    <w:rsid w:val="00B121EE"/>
    <w:rsid w:val="00B13086"/>
    <w:rsid w:val="00B13CD4"/>
    <w:rsid w:val="00B14AD2"/>
    <w:rsid w:val="00B15D6A"/>
    <w:rsid w:val="00B21831"/>
    <w:rsid w:val="00B241DA"/>
    <w:rsid w:val="00B25657"/>
    <w:rsid w:val="00B26421"/>
    <w:rsid w:val="00B26955"/>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2"/>
    <w:rsid w:val="00B85378"/>
    <w:rsid w:val="00B860F2"/>
    <w:rsid w:val="00B95F00"/>
    <w:rsid w:val="00B962F0"/>
    <w:rsid w:val="00B96AF7"/>
    <w:rsid w:val="00B97E5A"/>
    <w:rsid w:val="00BA102A"/>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64E3"/>
    <w:rsid w:val="00BF7045"/>
    <w:rsid w:val="00C01639"/>
    <w:rsid w:val="00C07161"/>
    <w:rsid w:val="00C10CD1"/>
    <w:rsid w:val="00C10F75"/>
    <w:rsid w:val="00C12910"/>
    <w:rsid w:val="00C14161"/>
    <w:rsid w:val="00C14C34"/>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627E3"/>
    <w:rsid w:val="00C70AD1"/>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C541E"/>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2A88"/>
    <w:rsid w:val="00D3482A"/>
    <w:rsid w:val="00D3509E"/>
    <w:rsid w:val="00D35737"/>
    <w:rsid w:val="00D42FF5"/>
    <w:rsid w:val="00D43965"/>
    <w:rsid w:val="00D43B0B"/>
    <w:rsid w:val="00D43F2F"/>
    <w:rsid w:val="00D55298"/>
    <w:rsid w:val="00D560AA"/>
    <w:rsid w:val="00D5739A"/>
    <w:rsid w:val="00D61EBD"/>
    <w:rsid w:val="00D62145"/>
    <w:rsid w:val="00D636EF"/>
    <w:rsid w:val="00D65E00"/>
    <w:rsid w:val="00D66802"/>
    <w:rsid w:val="00D7104E"/>
    <w:rsid w:val="00D73BED"/>
    <w:rsid w:val="00D76799"/>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52C"/>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225B"/>
    <w:rsid w:val="00E74403"/>
    <w:rsid w:val="00E8142E"/>
    <w:rsid w:val="00E8170A"/>
    <w:rsid w:val="00E84DB9"/>
    <w:rsid w:val="00E85045"/>
    <w:rsid w:val="00E85CDF"/>
    <w:rsid w:val="00E96D7B"/>
    <w:rsid w:val="00E9702E"/>
    <w:rsid w:val="00E97482"/>
    <w:rsid w:val="00EA25AA"/>
    <w:rsid w:val="00EA2E34"/>
    <w:rsid w:val="00EA4127"/>
    <w:rsid w:val="00EB5114"/>
    <w:rsid w:val="00EC08D4"/>
    <w:rsid w:val="00EC5D5E"/>
    <w:rsid w:val="00ED1250"/>
    <w:rsid w:val="00ED3131"/>
    <w:rsid w:val="00ED3456"/>
    <w:rsid w:val="00ED3D03"/>
    <w:rsid w:val="00ED41CC"/>
    <w:rsid w:val="00ED7382"/>
    <w:rsid w:val="00EE1006"/>
    <w:rsid w:val="00EE1A00"/>
    <w:rsid w:val="00EE40F1"/>
    <w:rsid w:val="00EE6541"/>
    <w:rsid w:val="00EE6EA1"/>
    <w:rsid w:val="00EE7557"/>
    <w:rsid w:val="00EE7616"/>
    <w:rsid w:val="00EF1366"/>
    <w:rsid w:val="00EF2E6F"/>
    <w:rsid w:val="00EF2EE2"/>
    <w:rsid w:val="00EF3E48"/>
    <w:rsid w:val="00EF61A2"/>
    <w:rsid w:val="00F0247B"/>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49FF"/>
    <w:rsid w:val="00F9556D"/>
    <w:rsid w:val="00F97505"/>
    <w:rsid w:val="00F97627"/>
    <w:rsid w:val="00FA67DD"/>
    <w:rsid w:val="00FB5C5F"/>
    <w:rsid w:val="00FB5D78"/>
    <w:rsid w:val="00FC42BF"/>
    <w:rsid w:val="00FC46F3"/>
    <w:rsid w:val="00FC69F5"/>
    <w:rsid w:val="00FD0DAA"/>
    <w:rsid w:val="00FD1616"/>
    <w:rsid w:val="00FD7B0A"/>
    <w:rsid w:val="00FE03C4"/>
    <w:rsid w:val="00FE299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character" w:customStyle="1" w:styleId="PavadinimasDiagrama">
    <w:name w:val="Pavadinimas Diagrama"/>
    <w:basedOn w:val="Numatytasispastraiposriftas"/>
    <w:link w:val="Pavadinimas"/>
    <w:rsid w:val="002D4DC2"/>
    <w:rPr>
      <w:rFonts w:cs="Arial"/>
      <w:b/>
      <w:bCs/>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39128122">
      <w:bodyDiv w:val="1"/>
      <w:marLeft w:val="0"/>
      <w:marRight w:val="0"/>
      <w:marTop w:val="0"/>
      <w:marBottom w:val="0"/>
      <w:divBdr>
        <w:top w:val="none" w:sz="0" w:space="0" w:color="auto"/>
        <w:left w:val="none" w:sz="0" w:space="0" w:color="auto"/>
        <w:bottom w:val="none" w:sz="0" w:space="0" w:color="auto"/>
        <w:right w:val="none" w:sz="0" w:space="0" w:color="auto"/>
      </w:divBdr>
    </w:div>
    <w:div w:id="862326578">
      <w:bodyDiv w:val="1"/>
      <w:marLeft w:val="0"/>
      <w:marRight w:val="0"/>
      <w:marTop w:val="0"/>
      <w:marBottom w:val="0"/>
      <w:divBdr>
        <w:top w:val="none" w:sz="0" w:space="0" w:color="auto"/>
        <w:left w:val="none" w:sz="0" w:space="0" w:color="auto"/>
        <w:bottom w:val="none" w:sz="0" w:space="0" w:color="auto"/>
        <w:right w:val="none" w:sz="0" w:space="0" w:color="auto"/>
      </w:divBdr>
    </w:div>
    <w:div w:id="125443543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503EF0-5918-483A-ABD6-F555B90C4D25}">
  <ds:schemaRefs>
    <ds:schemaRef ds:uri="http://purl.org/dc/terms/"/>
    <ds:schemaRef ds:uri="ac3775fa-9d3b-4d8c-bc3d-fbdb29195e0c"/>
    <ds:schemaRef ds:uri="http://schemas.openxmlformats.org/package/2006/metadata/core-properties"/>
    <ds:schemaRef ds:uri="http://www.w3.org/XML/1998/namespace"/>
    <ds:schemaRef ds:uri="http://purl.org/dc/dcmitype/"/>
    <ds:schemaRef ds:uri="http://schemas.microsoft.com/office/2006/metadata/properties"/>
    <ds:schemaRef ds:uri="http://purl.org/dc/elements/1.1/"/>
    <ds:schemaRef ds:uri="4b2e9d09-07c5-42d4-ad0a-92e216c40b99"/>
    <ds:schemaRef ds:uri="http://schemas.microsoft.com/office/2006/documentManagement/types"/>
    <ds:schemaRef ds:uri="http://schemas.microsoft.com/office/infopath/2007/PartnerControls"/>
    <ds:schemaRef ds:uri="028236e2-f653-4d19-ab67-4d06a9145e0c"/>
  </ds:schemaRefs>
</ds:datastoreItem>
</file>

<file path=customXml/itemProps2.xml><?xml version="1.0" encoding="utf-8"?>
<ds:datastoreItem xmlns:ds="http://schemas.openxmlformats.org/officeDocument/2006/customXml" ds:itemID="{C4D2FD0F-DBA5-4E59-8285-B6AD8787566B}">
  <ds:schemaRefs>
    <ds:schemaRef ds:uri="http://schemas.microsoft.com/sharepoint/v3/contenttype/forms"/>
  </ds:schemaRefs>
</ds:datastoreItem>
</file>

<file path=customXml/itemProps3.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672</Words>
  <Characters>4717</Characters>
  <Application>Microsoft Office Word</Application>
  <DocSecurity>0</DocSecurity>
  <Lines>39</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5379</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30</cp:revision>
  <cp:lastPrinted>2017-10-10T06:03:00Z</cp:lastPrinted>
  <dcterms:created xsi:type="dcterms:W3CDTF">2025-06-21T08:09:00Z</dcterms:created>
  <dcterms:modified xsi:type="dcterms:W3CDTF">2026-04-01T06:37:00Z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